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C3" w:rsidRPr="00A30BC3" w:rsidRDefault="00A30BC3" w:rsidP="00A30BC3">
      <w:pPr>
        <w:shd w:val="clear" w:color="auto" w:fill="FFFFFF"/>
        <w:spacing w:after="0" w:line="240" w:lineRule="auto"/>
        <w:rPr>
          <w:rFonts w:ascii="Arial" w:eastAsia="Times New Roman" w:hAnsi="Arial" w:cs="Arial"/>
          <w:color w:val="222222"/>
          <w:sz w:val="24"/>
          <w:szCs w:val="24"/>
        </w:rPr>
      </w:pPr>
      <w:r w:rsidRPr="00A30BC3">
        <w:rPr>
          <w:rFonts w:ascii="Arial" w:eastAsia="Times New Roman" w:hAnsi="Arial" w:cs="Arial"/>
          <w:color w:val="222222"/>
          <w:sz w:val="24"/>
          <w:szCs w:val="24"/>
        </w:rPr>
        <w:t>2018.11.20.0</w:t>
      </w:r>
      <w:r w:rsidRPr="00A30BC3">
        <w:rPr>
          <w:rFonts w:ascii="Microsoft YaHei" w:eastAsia="Microsoft YaHei" w:hAnsi="Microsoft YaHei" w:cs="Microsoft YaHei" w:hint="eastAsia"/>
          <w:color w:val="222222"/>
          <w:sz w:val="24"/>
          <w:szCs w:val="24"/>
        </w:rPr>
        <w:t>一</w:t>
      </w:r>
      <w:r w:rsidRPr="00A30BC3">
        <w:rPr>
          <w:rFonts w:ascii="Arial" w:eastAsia="Times New Roman" w:hAnsi="Arial" w:cs="Arial"/>
          <w:color w:val="222222"/>
          <w:sz w:val="24"/>
          <w:szCs w:val="24"/>
        </w:rPr>
        <w:t>5</w:t>
      </w:r>
    </w:p>
    <w:p w:rsidR="00A30BC3" w:rsidRPr="00A30BC3" w:rsidRDefault="00A30BC3" w:rsidP="00A30BC3">
      <w:pPr>
        <w:shd w:val="clear" w:color="auto" w:fill="FFFFFF"/>
        <w:spacing w:after="0" w:line="240" w:lineRule="auto"/>
        <w:rPr>
          <w:rFonts w:ascii="Arial" w:eastAsia="Times New Roman" w:hAnsi="Arial" w:cs="Arial"/>
          <w:color w:val="222222"/>
          <w:sz w:val="24"/>
          <w:szCs w:val="24"/>
        </w:rPr>
      </w:pPr>
      <w:r w:rsidRPr="00A30BC3">
        <w:rPr>
          <w:rFonts w:ascii="Microsoft YaHei" w:eastAsia="Microsoft YaHei" w:hAnsi="Microsoft YaHei" w:cs="Microsoft YaHei" w:hint="eastAsia"/>
          <w:color w:val="222222"/>
          <w:sz w:val="24"/>
          <w:szCs w:val="24"/>
        </w:rPr>
        <w:t>皈依三</w:t>
      </w:r>
      <w:r w:rsidRPr="00A30BC3">
        <w:rPr>
          <w:rFonts w:ascii="Microsoft YaHei" w:eastAsia="Microsoft YaHei" w:hAnsi="Microsoft YaHei" w:cs="Microsoft YaHei"/>
          <w:color w:val="222222"/>
          <w:sz w:val="24"/>
          <w:szCs w:val="24"/>
        </w:rPr>
        <w:t>遍</w:t>
      </w:r>
    </w:p>
    <w:p w:rsidR="00A30BC3" w:rsidRPr="00A30BC3" w:rsidRDefault="00A30BC3" w:rsidP="00A30BC3">
      <w:pPr>
        <w:shd w:val="clear" w:color="auto" w:fill="FFFFFF"/>
        <w:spacing w:after="0" w:line="240" w:lineRule="auto"/>
        <w:rPr>
          <w:rFonts w:ascii="Arial" w:eastAsia="Times New Roman" w:hAnsi="Arial" w:cs="Arial"/>
          <w:color w:val="222222"/>
          <w:sz w:val="24"/>
          <w:szCs w:val="24"/>
        </w:rPr>
      </w:pPr>
      <w:r w:rsidRPr="00A30BC3">
        <w:rPr>
          <w:rFonts w:ascii="Microsoft YaHei" w:eastAsia="Microsoft YaHei" w:hAnsi="Microsoft YaHei" w:cs="Microsoft YaHei" w:hint="eastAsia"/>
          <w:color w:val="222222"/>
          <w:sz w:val="24"/>
          <w:szCs w:val="24"/>
        </w:rPr>
        <w:t>扎西德勤</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今天</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继续讲《修次中篇》的内容</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上一次我们就是</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主要是讲到如何以智慧度能够利益自他</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在禅定当中就是定慧的双运</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定慧这种修持</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方便的禅定波罗密</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智慧波罗密多</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波罗密</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以及前面的其他的有效的结合</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这种方便和智慧的修行</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这个是必要的</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必须的一种</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光是有智慧不行</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不依赖方便善巧这个也不行</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但是</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光有方便善巧而忽略智慧的修行也不行</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所以说</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菩萨既注重诸种智慧</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又注重方便</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所以能够不住二边</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能够超越轮回</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又超越圼槃寂静</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除自利的一种方式以外</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还有利他的</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二利的一种圆满</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这样子菩萨可以终究成佛</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我们在这个部分已经讲到慈悲和智慧双运的这种修持</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我们在任何时候都是在讲</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慈悲和智慧是佛法的这种根基</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修行的道路以及结果显现悲智双运</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这个部分是上一次讲过的内容</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那就是说求智慧</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智慧</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好像很多人都会讲到说智慧很重要</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或都是根基</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慧根很重要</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拿一般人来讲</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所以就觉得好像你是天生的</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过去世带来的一种根器</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有这种的差别</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就像</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好像天生的有些人的智商有差别</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情商也有一些差别一样</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这个是不是说</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有没有这种情况</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有没有善根、慧根的情况</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这个肯定是有的</w:t>
      </w:r>
      <w:r w:rsidRPr="00A30BC3">
        <w:rPr>
          <w:rFonts w:ascii="Arial" w:eastAsia="Times New Roman" w:hAnsi="Arial" w:cs="Arial"/>
          <w:color w:val="222222"/>
          <w:sz w:val="24"/>
          <w:szCs w:val="24"/>
        </w:rPr>
        <w:t xml:space="preserve"> ,</w:t>
      </w:r>
      <w:r w:rsidRPr="00A30BC3">
        <w:rPr>
          <w:rFonts w:ascii="Microsoft YaHei" w:eastAsia="Microsoft YaHei" w:hAnsi="Microsoft YaHei" w:cs="Microsoft YaHei" w:hint="eastAsia"/>
          <w:color w:val="222222"/>
          <w:sz w:val="24"/>
          <w:szCs w:val="24"/>
        </w:rPr>
        <w:t>有善根、慧根的差别</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但是</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善根、慧根是不是有了之后</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就自动趋向于成就</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这个也很难说</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因为</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智慧可以增加</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也可以减少</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因为适度的这种努力</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让他就是发挥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让他进步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以至于成佛</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如果误用这种</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就是没有善用</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或者是没有善加重视这些品质</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这样的话</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智慧也可以有减损</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善根也是一样</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有一定善根的人</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经由一系列的负面的这种作为</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也可以变得善根和</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就是逐渐的失去</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也可以将一些慧根、善根不是太足的人</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就是在善的一些动机和在正确的思维下</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可以逐渐的圆满这种善行</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逐渐的深入这种的智慧</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所以</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他不是一成不变的</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即是有由过去世带来的善</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有的也有差别</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这种的根基</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但是</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这些根基也会随着</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随着智慧的增减而转变</w:t>
      </w:r>
      <w:r w:rsidRPr="00A30BC3">
        <w:rPr>
          <w:rFonts w:ascii="Arial" w:eastAsia="Times New Roman" w:hAnsi="Arial" w:cs="Arial"/>
          <w:color w:val="222222"/>
          <w:sz w:val="24"/>
          <w:szCs w:val="24"/>
        </w:rPr>
        <w:t>.</w:t>
      </w:r>
      <w:r w:rsidRPr="00A30BC3">
        <w:rPr>
          <w:rFonts w:ascii="Microsoft YaHei" w:eastAsia="Microsoft YaHei" w:hAnsi="Microsoft YaHei" w:cs="Microsoft YaHei" w:hint="eastAsia"/>
          <w:color w:val="222222"/>
          <w:sz w:val="24"/>
          <w:szCs w:val="24"/>
        </w:rPr>
        <w:t>主要是说</w:t>
      </w:r>
      <w:r w:rsidRPr="00A30BC3">
        <w:rPr>
          <w:rFonts w:ascii="Arial" w:eastAsia="Times New Roman" w:hAnsi="Arial" w:cs="Arial"/>
          <w:color w:val="222222"/>
          <w:sz w:val="24"/>
          <w:szCs w:val="24"/>
        </w:rPr>
        <w:t>....</w:t>
      </w:r>
    </w:p>
    <w:p w:rsidR="00A30BC3" w:rsidRDefault="00A30BC3" w:rsidP="00661158">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AE2E81" w:rsidRDefault="00AE2E81" w:rsidP="00661158">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color w:val="222222"/>
          <w:sz w:val="21"/>
          <w:szCs w:val="21"/>
        </w:rPr>
        <w:t>11/22/18</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color w:val="222222"/>
          <w:sz w:val="21"/>
          <w:szCs w:val="21"/>
        </w:rPr>
        <w:t>10-15</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如果你不满意，那一刻你还会想到它其实是有情众生。哪怕你看到有一些动物你很不喜欢，认为</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它有疾病的传染，这个动物很凶猛，很恶毒，他可以置你于此地那样的时候，那些关键时刻，你</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还是会提醒到自己说，这个其实本质上面，如果我没有能力超越的时候，就是这个局限。在这个</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lastRenderedPageBreak/>
        <w:t>事里面，愿我的所有的这一切的这一种，撑不开这个，撑不破。没有实质（怎么讲呢？）习性的</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这种概念所局限的所污染的这个心，就是从这个当中轮回的，没有能力能够超越，所以但是如果</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你具足了一定善慧的根基，常常试着去增加这一种的体验。这样子，某一个时刻，你越来越对佛</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法越来越有信心，越来越知道里面的讲的内容千真万确，而且只是需要经验上面的积累更多一些</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，慢慢慢慢的就会冰释过去习气带来的种种的这些边界和这种的概念的束缚。所以在这一些上面</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呢就是慢慢慢慢会有这种突破和进展。修道当中的这些把经验带入生活当中的这种的能力，提升</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你的慈悲心逐渐的越来越强大，原来一般人的慈悲心就是别人对我好，那我对别人好，或者加倍</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的可以对别人好。但是对于某一些状况下，不认识的陌生的人我不在乎，或者是他们的苦乐生死</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，其实不那么重要，不能影响到，或者人的死亡比动物的死亡更牵扯人性，熟悉的人更是如此。</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那渐渐的这种就是哪怕是不喜欢的人，哪怕是街上看到一个小动物，很小的一个翅膀落在那一边</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，身体都看不到的时候，还是会有一种大悲的心，会有驻留眼睛或者记得这些状况。然后既能够</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说以智慧来超越，又能够安住于这种大悲心当中，不离大悲，所以悲智的双运以及悲智的修行不</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断的成熟增长的一个修行。所以基本上我们说，愿意就是有一种的能力，一种的因缘，在现有的</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这个基础上呢，就是愿意帮助其他的人，首先从这边开始，因为有时候我们说无量的有情众生，</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就是各个道，三界六道这样子讲的时候很多人还是因为基于对佛法的信心非常有这一种的感觉，</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或者非常有这一种的认同，以及能够这样的发心。但是对于很多人来讲，首先人都没有那么（怎</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么讲呢。）亲密的感觉，或者对他们有关心的这种的心，没有兴趣去关心别人。就无量的众生，</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陌生的地方地狱的人，好像这样讲的时候根本联系不上。所以佛法当中有一系列的这种从这种慈</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悲心渐渐扩展，然后生起菩提心的一整套的修行。所以这个需要从愿意帮助别人，帮助不认识的</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人，以及帮助这种不舍弃任何人，哪怕看起来是恶形恶状的这些人，所以这个利他的心呢，就一</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lastRenderedPageBreak/>
        <w:t>直存在在心里面。所以只要是有这种利他的心，象我们以前读《普贤行愿品》的时候不是有吗？</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因为慈悲心而逐渐升起菩提心，因为菩提心呢，就是能够圆满成佛，正等正觉。记得这个例子我</w:t>
      </w:r>
    </w:p>
    <w:p w:rsidR="00AE2E81" w:rsidRPr="00AE2E81" w:rsidRDefault="00AE2E81" w:rsidP="00AE2E81">
      <w:pPr>
        <w:pStyle w:val="NormalWeb"/>
        <w:shd w:val="clear" w:color="auto" w:fill="FFFFFF"/>
        <w:spacing w:after="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讲过很多次，就是你自己尽可能经常也读的或者看的，有些人可能没有看。“尤如旷野沙碛中，有</w:t>
      </w:r>
    </w:p>
    <w:p w:rsidR="00AE2E81" w:rsidRDefault="00AE2E81" w:rsidP="00AE2E8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r w:rsidRPr="00AE2E81">
        <w:rPr>
          <w:rFonts w:ascii="Microsoft YaHei" w:eastAsia="Microsoft YaHei" w:hAnsi="Microsoft YaHei" w:cs="Microsoft YaHei" w:hint="eastAsia"/>
          <w:color w:val="222222"/>
          <w:sz w:val="21"/>
          <w:szCs w:val="21"/>
        </w:rPr>
        <w:t>大树王，若树根得水</w:t>
      </w:r>
    </w:p>
    <w:p w:rsidR="00AE2E81" w:rsidRDefault="00AE2E81" w:rsidP="00AE2E8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2D182E" w:rsidRDefault="002D182E" w:rsidP="00AE2E8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2D182E" w:rsidRDefault="002D182E" w:rsidP="00AE2E8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AE2E81" w:rsidRDefault="007A4F71" w:rsidP="00AE2E8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r>
        <w:rPr>
          <w:rFonts w:ascii="Microsoft YaHei" w:eastAsia="Microsoft YaHei" w:hAnsi="Microsoft YaHei" w:cs="Microsoft YaHei"/>
          <w:color w:val="222222"/>
          <w:sz w:val="21"/>
          <w:szCs w:val="21"/>
        </w:rPr>
        <w:t>Nana 15-20</w:t>
      </w:r>
    </w:p>
    <w:p w:rsidR="007A4F71" w:rsidRDefault="007A4F71" w:rsidP="00AE2E8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若树根得水，则枝叶花果悉皆繁茂。”就是以大杯水浇灌这个树根的时候呢，</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就是这个枝叶花果圆满，但是枝叶花果圆满呢就是枝叶花果是这个菩萨和佛，</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那树根是众生，所以在饶益众生的时候你正在就是成就福慧的资粮来成就这个</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佛和菩萨的圆满，所以你要做的不是直接在果子上面，想要在树的这个枝杈上</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面去想办法，而是在树根上面浇水的时候呢，成果就是佛菩萨的这种的成就这</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种的果。</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所以说佛最欢喜的是你能够利益众生，所有的这些佛法的教导以及各种的</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形式都不离开悲智之道，所以尤其是先修这种的，如果在现在有的这种条件下</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呢能够次第的修行，这是一种次第修行的教法，所以它是说你如果具有这种利</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他的心，然后会产生清净的智慧，而且会使这种现在有的这种清净细心呢就是</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逐渐的更加增长这种智慧。</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所以如果你现在不能调服这种情绪，或者是说有慈悲和智慧呢，混合着各</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种的这种负面的破坏性的这种的情绪，包括嗔恨哪、骄慢哪，各种烦恼，这样</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lastRenderedPageBreak/>
        <w:t>的时候呢，就是这些力量很大，这些你不注意就是修持利他慈悲的时候呢，智</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慧呀这些都会被这些情绪所左右，所以说一旦情绪很粗重这样的时候会污染到</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就是相续的这些作为，而有点像智慧像一面镜子上面的这种垢染越来越多的时</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候，智慧证明了的这个部分会障碍你，能够提任这个部分的这些智慧。所以本</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来智慧不被烦恼，究竟上面不会被烦恼所污染，但是它是一种遮蔽，就像太阳</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能够被月亮，不是，被那个云彩或者是黑云白云所遮蔽一样，这些烦恼呢能够</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遮蔽这个就是智慧，证明了的这些能够明心见性的这些上面会放慢这些速度。</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所以说先能够在现有的这个基础上呢去认真的修行利他的心，只要你不放</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弃这一个就在树根下浇水的这个，那后面的这些成就会自然而然会来、会产生</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。所以说随时记得这个部分，一定就是因为这个莲花戒论师讲这部论的时候也</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是按照这个顺序讲的，就是先讲了就是慈悲心，然后讲就是如何去重视去修行</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善巧方便，然后讲到这种就是六度、智慧度这些，然后如何就是胜观的这些修</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行上面结合来修持，最后的成果是什么这些方面就是一系列的。</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所以以至于就是讲到的就是悲智的双运的这种慈悲和智慧的不分别，不，</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就是偏废的这种的方式去修行以后呢，所以说慈悲之故呢不住于这种涅槃，因</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为智慧而不住于轮回。所以我们讲就佛菩萨这种证得无住涅槃，因为有时候有</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一些佛法的影响赋予说解脱啊、涅槃哪很多概念，一般就是涅槃里面有大涅槃</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，我们有时候有怎么讲呢，无住涅槃，还有就是寂灭的这种的涅槃，解脱的时</w:t>
      </w:r>
    </w:p>
    <w:p w:rsidR="007A4F71" w:rsidRPr="007A4F71" w:rsidRDefault="007A4F71" w:rsidP="007A4F71">
      <w:pPr>
        <w:pStyle w:val="NormalWeb"/>
        <w:shd w:val="clear" w:color="auto" w:fill="FFFFFF"/>
        <w:spacing w:after="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候也是讲说人的解脱，或者是就是个人的当然就按照小乘或者是说分别解脱，</w:t>
      </w:r>
    </w:p>
    <w:p w:rsidR="007A4F71" w:rsidRDefault="007A4F71" w:rsidP="007A4F7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r w:rsidRPr="007A4F71">
        <w:rPr>
          <w:rFonts w:ascii="Microsoft YaHei" w:eastAsia="Microsoft YaHei" w:hAnsi="Microsoft YaHei" w:cs="Microsoft YaHei" w:hint="eastAsia"/>
          <w:color w:val="222222"/>
          <w:sz w:val="21"/>
          <w:szCs w:val="21"/>
        </w:rPr>
        <w:t>个人解脱的这个层次上面脱离痛苦，脱离烦恼这种。</w:t>
      </w:r>
    </w:p>
    <w:p w:rsidR="007A4F71" w:rsidRDefault="007A4F71" w:rsidP="007A4F7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7A4F71" w:rsidRDefault="007A4F71" w:rsidP="007A4F71">
      <w:pPr>
        <w:pStyle w:val="NormalWeb"/>
        <w:shd w:val="clear" w:color="auto" w:fill="FFFFFF"/>
        <w:spacing w:before="0" w:beforeAutospacing="0" w:after="0" w:afterAutospacing="0"/>
        <w:jc w:val="both"/>
        <w:rPr>
          <w:rFonts w:ascii="Microsoft YaHei" w:eastAsia="Microsoft YaHei" w:hAnsi="Microsoft YaHei" w:cs="Microsoft YaHei"/>
          <w:color w:val="222222"/>
          <w:sz w:val="21"/>
          <w:szCs w:val="21"/>
        </w:rPr>
      </w:pPr>
    </w:p>
    <w:p w:rsidR="00661158" w:rsidRDefault="00661158" w:rsidP="00661158">
      <w:pPr>
        <w:pStyle w:val="NormalWeb"/>
        <w:shd w:val="clear" w:color="auto" w:fill="FFFFFF"/>
        <w:spacing w:before="0" w:beforeAutospacing="0" w:after="0" w:afterAutospacing="0"/>
        <w:jc w:val="both"/>
        <w:rPr>
          <w:rFonts w:ascii="Arial" w:hAnsi="Arial" w:cs="Arial"/>
          <w:color w:val="222222"/>
        </w:rPr>
      </w:pPr>
      <w:r>
        <w:rPr>
          <w:rFonts w:ascii="Microsoft YaHei" w:eastAsia="Microsoft YaHei" w:hAnsi="Microsoft YaHei" w:cs="Microsoft YaHei" w:hint="eastAsia"/>
          <w:color w:val="222222"/>
          <w:sz w:val="21"/>
          <w:szCs w:val="21"/>
        </w:rPr>
        <w:t>修次中篇</w:t>
      </w:r>
      <w:r>
        <w:rPr>
          <w:rFonts w:ascii="Calibri" w:hAnsi="Calibri" w:cs="Calibri"/>
          <w:color w:val="222222"/>
          <w:sz w:val="21"/>
          <w:szCs w:val="21"/>
        </w:rPr>
        <w:t>20181122</w:t>
      </w:r>
      <w:r>
        <w:rPr>
          <w:rFonts w:ascii="Microsoft YaHei" w:eastAsia="Microsoft YaHei" w:hAnsi="Microsoft YaHei" w:cs="Microsoft YaHei" w:hint="eastAsia"/>
          <w:color w:val="222222"/>
          <w:sz w:val="21"/>
          <w:szCs w:val="21"/>
        </w:rPr>
        <w:t>（</w:t>
      </w:r>
      <w:r>
        <w:rPr>
          <w:rFonts w:ascii="Calibri" w:hAnsi="Calibri" w:cs="Calibri"/>
          <w:color w:val="222222"/>
          <w:sz w:val="21"/>
          <w:szCs w:val="21"/>
        </w:rPr>
        <w:t>20-25</w:t>
      </w:r>
      <w:r>
        <w:rPr>
          <w:rFonts w:ascii="Microsoft YaHei" w:eastAsia="Microsoft YaHei" w:hAnsi="Microsoft YaHei" w:cs="Microsoft YaHei" w:hint="eastAsia"/>
          <w:color w:val="222222"/>
          <w:sz w:val="21"/>
          <w:szCs w:val="21"/>
        </w:rPr>
        <w:t>）</w:t>
      </w:r>
    </w:p>
    <w:p w:rsidR="00661158" w:rsidRDefault="00661158" w:rsidP="00661158">
      <w:pPr>
        <w:pStyle w:val="NormalWeb"/>
        <w:shd w:val="clear" w:color="auto" w:fill="FFFFFF"/>
        <w:spacing w:before="0" w:beforeAutospacing="0" w:after="0" w:afterAutospacing="0"/>
        <w:jc w:val="both"/>
        <w:rPr>
          <w:rFonts w:ascii="Arial" w:hAnsi="Arial" w:cs="Arial"/>
          <w:color w:val="222222"/>
        </w:rPr>
      </w:pPr>
      <w:r>
        <w:rPr>
          <w:rFonts w:ascii="Microsoft YaHei" w:eastAsia="Microsoft YaHei" w:hAnsi="Microsoft YaHei" w:cs="Microsoft YaHei" w:hint="eastAsia"/>
          <w:color w:val="222222"/>
          <w:sz w:val="21"/>
          <w:szCs w:val="21"/>
        </w:rPr>
        <w:t>然后就是利他的这种的心上面去追随或者是就这样子，就是不仅仅是追求个人的一个人的解脱，是所有众生的解脱，就是大乘这种的发心。所以本身无住涅槃的意思是说它不住于轮涅二边的这种的超越式这种的境界，超越式的这种智慧。所以就是说它是不是说不住于轮回呢？它好像看起来身相上面也住于轮回，所以慈悲之故呢就是住轮回当中就是类似，但是跟凡夫的住轮回和流转轮回的这种住的方式不同，菩萨已经证悟了诸法的这种究竟自性，就是无自性的这些境界，诸法无自性，无我的这些无上智慧已经有通达了悟，所以这样子呢就是不妨碍他，不会就是受连累于这个轮回的种种的苦恼，痛苦，很多艰困它不会承受这些，陷在这些里面造业这样子，所以它</w:t>
      </w:r>
      <w:r>
        <w:rPr>
          <w:rFonts w:ascii="Microsoft YaHei" w:eastAsia="Microsoft YaHei" w:hAnsi="Microsoft YaHei" w:cs="Microsoft YaHei" w:hint="eastAsia"/>
          <w:color w:val="222222"/>
          <w:sz w:val="21"/>
          <w:szCs w:val="21"/>
          <w:shd w:val="clear" w:color="auto" w:fill="FFFF00"/>
        </w:rPr>
        <w:t>就是说不住在这种的凡夫经验的</w:t>
      </w:r>
      <w:r>
        <w:rPr>
          <w:rFonts w:ascii="Microsoft YaHei" w:eastAsia="Microsoft YaHei" w:hAnsi="Microsoft YaHei" w:cs="Microsoft YaHei" w:hint="eastAsia"/>
          <w:color w:val="222222"/>
          <w:sz w:val="21"/>
          <w:szCs w:val="21"/>
        </w:rPr>
        <w:t>这种轮回这样的状态。然后不住在涅槃呢当然就是因为慈悲之故呢，就是因为慈悲之故呢住于轮回。因为就是智慧原因即便就是在轮回当中他的境界不离涅槃，他的心境已经不是凡夫这种轮回众生相续当中的烦恼和痛苦这种的状态。并没有住于声闻缘觉乘所欣赏的这种的寂灭当中。所以因为大悲的原因，所以智慧的原因呢也超脱于这种凡夫，所以慈悲的原因也超脱于其他的罗汉或是灭谛灭烦恼的这种的，这种的仅仅是证境界当中，没有去进一步去为了利益广大的众生，去解脱其他的众生这方面呢就是因为大悲的心呢就是没有住在仅仅是寂静的这些状态。所以说这些本身就是大乘的教法，所以我们在修行当中也是如此，应该具有这方面的这种愿力、愿心，就是自利利他，悲智双运的这种修行之道上面多发愿。因为如果我们不是说自己，怎么讲呢？学哪一个部分就会多少会有影响的，最根本上面还是要问自己的心到底是真的是什么样的一种的心态，是不是向往解脱的人？是不是就是说能够明了这些智慧慈悲的殊胜的这些功德？不二的这些利益这些上面呢有没有说看得很清楚？所以有的时候呢你就自然而然会向往，会发挥自然地去发心，发这种的菩提心，愿意去帮助其它的众生。所以一般有时候我们说佛法当中的智慧的时候，有些人会想到说是不是那种聪明？就是会思考什么那些，就是多角度会思考的那种，或者是思维得比较细，能够从侧面反面多面去想问题的那种是不是叫智慧？我们在讲到修所生慧的这些证得的智慧的时候没有再讲这种什么聪明分析啊这种智慧，我们现在讲得是这种非二元的境界。所以当然佛法本身当中呢有这种闻所生慧，就是你听完理解这样产生的心得智慧，然后也说辩论啊分析啊这些以问解惑的这种方式来了解这个思所生慧，然后说修所生慧。那我们所以不能够想的时候那种佛法当中一提到智慧一定是那种分析式那种的思维，不是这样子，就是我们在这里面呢</w:t>
      </w:r>
    </w:p>
    <w:p w:rsidR="00984461" w:rsidRDefault="00886C7A"/>
    <w:p w:rsidR="00CB036B" w:rsidRDefault="00CB036B" w:rsidP="00CB036B">
      <w:r>
        <w:rPr>
          <w:rFonts w:hint="eastAsia"/>
        </w:rPr>
        <w:t>11.22</w:t>
      </w:r>
      <w:r>
        <w:rPr>
          <w:rFonts w:hint="eastAsia"/>
        </w:rPr>
        <w:t>大慧</w:t>
      </w:r>
      <w:r>
        <w:rPr>
          <w:rFonts w:hint="eastAsia"/>
        </w:rPr>
        <w:t xml:space="preserve">25-30 </w:t>
      </w:r>
      <w:r>
        <w:rPr>
          <w:rFonts w:hint="eastAsia"/>
        </w:rPr>
        <w:t>结束</w:t>
      </w:r>
    </w:p>
    <w:p w:rsidR="00CB036B" w:rsidRDefault="00CB036B" w:rsidP="00CB036B">
      <w:r>
        <w:rPr>
          <w:rFonts w:hint="eastAsia"/>
        </w:rPr>
        <w:t>我们在这里面特指非二元的境界，在一些地方会说既由静虑这些</w:t>
      </w:r>
    </w:p>
    <w:p w:rsidR="00CB036B" w:rsidRDefault="00CB036B" w:rsidP="00CB036B">
      <w:r>
        <w:rPr>
          <w:rFonts w:hint="eastAsia"/>
        </w:rPr>
        <w:t>当中他是有思维的这些修行，可能有些名相上面需要注意一些自己</w:t>
      </w:r>
    </w:p>
    <w:p w:rsidR="00CB036B" w:rsidRDefault="00CB036B" w:rsidP="00CB036B">
      <w:r>
        <w:rPr>
          <w:rFonts w:hint="eastAsia"/>
        </w:rPr>
        <w:t>所遇见的名相，到底能不能够，因为名相会直接是一个工具，它会</w:t>
      </w:r>
    </w:p>
    <w:p w:rsidR="00CB036B" w:rsidRDefault="00CB036B" w:rsidP="00CB036B">
      <w:r>
        <w:rPr>
          <w:rFonts w:hint="eastAsia"/>
        </w:rPr>
        <w:t>让你了解所指，但是同时这个工具也可以变成误导你的来源，它既</w:t>
      </w:r>
    </w:p>
    <w:p w:rsidR="00CB036B" w:rsidRDefault="00CB036B" w:rsidP="00CB036B">
      <w:r>
        <w:rPr>
          <w:rFonts w:hint="eastAsia"/>
        </w:rPr>
        <w:t>是你认知的梯子，但如果梯子立错的话，它不会直接到达你要明白</w:t>
      </w:r>
    </w:p>
    <w:p w:rsidR="00CB036B" w:rsidRDefault="00CB036B" w:rsidP="00CB036B">
      <w:r>
        <w:rPr>
          <w:rFonts w:hint="eastAsia"/>
        </w:rPr>
        <w:lastRenderedPageBreak/>
        <w:t>的这个方向，会架到其他地方去，所以说本身语言就是这样子，语</w:t>
      </w:r>
    </w:p>
    <w:p w:rsidR="00CB036B" w:rsidRDefault="00CB036B" w:rsidP="00CB036B">
      <w:r>
        <w:rPr>
          <w:rFonts w:hint="eastAsia"/>
        </w:rPr>
        <w:t>言是认知事物的通道，但也是阻碍这种认知的障碍。所以它有这些</w:t>
      </w:r>
    </w:p>
    <w:p w:rsidR="00CB036B" w:rsidRDefault="00CB036B" w:rsidP="00CB036B">
      <w:r>
        <w:rPr>
          <w:rFonts w:hint="eastAsia"/>
        </w:rPr>
        <w:t>方面的，尤其是名相、术语，就要留意。</w:t>
      </w:r>
    </w:p>
    <w:p w:rsidR="00CB036B" w:rsidRDefault="00CB036B" w:rsidP="00CB036B">
      <w:r>
        <w:rPr>
          <w:rFonts w:hint="eastAsia"/>
        </w:rPr>
        <w:t>所以仅仅是听闻阅读，像我们现在讲的一样，就是诸位听一下，</w:t>
      </w:r>
    </w:p>
    <w:p w:rsidR="00CB036B" w:rsidRDefault="00CB036B" w:rsidP="00CB036B">
      <w:r>
        <w:rPr>
          <w:rFonts w:hint="eastAsia"/>
        </w:rPr>
        <w:t>然后有些人做一些笔记，有些人缘在禅定中慢慢消化，有些人立即</w:t>
      </w:r>
    </w:p>
    <w:p w:rsidR="00CB036B" w:rsidRDefault="00CB036B" w:rsidP="00CB036B">
      <w:r>
        <w:rPr>
          <w:rFonts w:hint="eastAsia"/>
        </w:rPr>
        <w:t>下决心尽量按照里面的教导能够自己消化能够去实践的一些内容，</w:t>
      </w:r>
    </w:p>
    <w:p w:rsidR="00CB036B" w:rsidRDefault="00CB036B" w:rsidP="00CB036B">
      <w:r>
        <w:rPr>
          <w:rFonts w:hint="eastAsia"/>
        </w:rPr>
        <w:t>所以说整体这样学了以后，就是能够让我们知道，修行当中的一些</w:t>
      </w:r>
    </w:p>
    <w:p w:rsidR="00CB036B" w:rsidRDefault="00CB036B" w:rsidP="00CB036B">
      <w:r>
        <w:rPr>
          <w:rFonts w:hint="eastAsia"/>
        </w:rPr>
        <w:t>心得吧，很多大德写这些佛法论著的时候，</w:t>
      </w:r>
      <w:r>
        <w:rPr>
          <w:rFonts w:hint="eastAsia"/>
        </w:rPr>
        <w:t xml:space="preserve"> </w:t>
      </w:r>
      <w:r>
        <w:rPr>
          <w:rFonts w:hint="eastAsia"/>
        </w:rPr>
        <w:t>就是让我们知道众生的</w:t>
      </w:r>
    </w:p>
    <w:p w:rsidR="00CB036B" w:rsidRDefault="00CB036B" w:rsidP="00CB036B">
      <w:r>
        <w:rPr>
          <w:rFonts w:hint="eastAsia"/>
        </w:rPr>
        <w:t>痛苦，以及众生受苦的方式，各种情绪的认知和习性的障碍如何去</w:t>
      </w:r>
    </w:p>
    <w:p w:rsidR="00CB036B" w:rsidRDefault="00CB036B" w:rsidP="00CB036B">
      <w:r>
        <w:rPr>
          <w:rFonts w:hint="eastAsia"/>
        </w:rPr>
        <w:t>谴除，它们产生的原因是什么，所以，能够究竟上面知道生命现象</w:t>
      </w:r>
    </w:p>
    <w:p w:rsidR="00CB036B" w:rsidRDefault="00CB036B" w:rsidP="00CB036B">
      <w:r>
        <w:rPr>
          <w:rFonts w:hint="eastAsia"/>
        </w:rPr>
        <w:t>的真相。所以我们自己经由参与，你不能说读一下然后就全部问题</w:t>
      </w:r>
    </w:p>
    <w:p w:rsidR="00CB036B" w:rsidRDefault="00CB036B" w:rsidP="00CB036B">
      <w:r>
        <w:rPr>
          <w:rFonts w:hint="eastAsia"/>
        </w:rPr>
        <w:t>就能够解决了，这是不可能的，所以需要闻思修和戒定慧结合这种</w:t>
      </w:r>
    </w:p>
    <w:p w:rsidR="00CB036B" w:rsidRDefault="00CB036B" w:rsidP="00CB036B">
      <w:r>
        <w:rPr>
          <w:rFonts w:hint="eastAsia"/>
        </w:rPr>
        <w:t>的方式，走上解脱之道。过去我们不是讲五种解脱，像闻解脱、触</w:t>
      </w:r>
    </w:p>
    <w:p w:rsidR="00CB036B" w:rsidRDefault="00CB036B" w:rsidP="00CB036B">
      <w:r>
        <w:rPr>
          <w:rFonts w:hint="eastAsia"/>
        </w:rPr>
        <w:t>解脱这样，但是现在我们讲的这些是要真真正正要你闻思修，以入</w:t>
      </w:r>
    </w:p>
    <w:p w:rsidR="00CB036B" w:rsidRDefault="00CB036B" w:rsidP="00CB036B">
      <w:r>
        <w:rPr>
          <w:rFonts w:hint="eastAsia"/>
        </w:rPr>
        <w:t>定的方式来修持，座上座下来融入生活，这样才能够成熟一些修行</w:t>
      </w:r>
    </w:p>
    <w:p w:rsidR="00CB036B" w:rsidRDefault="00CB036B" w:rsidP="00CB036B">
      <w:r>
        <w:rPr>
          <w:rFonts w:hint="eastAsia"/>
        </w:rPr>
        <w:t>。所以这种解脱之道，自</w:t>
      </w:r>
    </w:p>
    <w:p w:rsidR="00CB036B" w:rsidRDefault="00CB036B" w:rsidP="00CB036B">
      <w:r>
        <w:rPr>
          <w:rFonts w:hint="eastAsia"/>
        </w:rPr>
        <w:t>己相续当中慢慢成熟的时候，就说能做到菩萨戒当中讲到的禁止恶</w:t>
      </w:r>
    </w:p>
    <w:p w:rsidR="00CB036B" w:rsidRDefault="00CB036B" w:rsidP="00CB036B">
      <w:r>
        <w:rPr>
          <w:rFonts w:hint="eastAsia"/>
        </w:rPr>
        <w:t>行，因为知道众生受苦以及受苦的原因，自己的业和因果的方式，</w:t>
      </w:r>
    </w:p>
    <w:p w:rsidR="00CB036B" w:rsidRDefault="00CB036B" w:rsidP="00CB036B">
      <w:r>
        <w:rPr>
          <w:rFonts w:hint="eastAsia"/>
        </w:rPr>
        <w:t>应该如何去积累二资粮，谴除二障的方法，然后能够真心诚意地去</w:t>
      </w:r>
    </w:p>
    <w:p w:rsidR="00CB036B" w:rsidRDefault="00CB036B" w:rsidP="00CB036B">
      <w:r>
        <w:rPr>
          <w:rFonts w:hint="eastAsia"/>
        </w:rPr>
        <w:t>利益众生，把这些可以运用，甚至是一种愤怒的相但是是慈悲的心</w:t>
      </w:r>
    </w:p>
    <w:p w:rsidR="00CB036B" w:rsidRDefault="00CB036B" w:rsidP="00CB036B">
      <w:r>
        <w:rPr>
          <w:rFonts w:hint="eastAsia"/>
        </w:rPr>
        <w:t>，慈心怒相一样的，以这种善巧来帮助别人，所以种种都有度众为</w:t>
      </w:r>
    </w:p>
    <w:p w:rsidR="00CB036B" w:rsidRDefault="00CB036B" w:rsidP="00CB036B">
      <w:r>
        <w:rPr>
          <w:rFonts w:hint="eastAsia"/>
        </w:rPr>
        <w:t>成佛，成佛为度众的发心，始终不放弃的心。</w:t>
      </w:r>
    </w:p>
    <w:p w:rsidR="00CB036B" w:rsidRDefault="00CB036B" w:rsidP="00CB036B">
      <w:r>
        <w:rPr>
          <w:rFonts w:hint="eastAsia"/>
        </w:rPr>
        <w:t>所以这个我们现在讲到的这些内容当中，大家尝试把它进一步</w:t>
      </w:r>
    </w:p>
    <w:p w:rsidR="00CB036B" w:rsidRDefault="00CB036B" w:rsidP="00CB036B">
      <w:r>
        <w:rPr>
          <w:rFonts w:hint="eastAsia"/>
        </w:rPr>
        <w:t>实践在自己的这种日常生活当中。</w:t>
      </w:r>
    </w:p>
    <w:p w:rsidR="00CB036B" w:rsidRDefault="00CB036B" w:rsidP="00CB036B">
      <w:r>
        <w:rPr>
          <w:rFonts w:hint="eastAsia"/>
        </w:rPr>
        <w:t>所以莲花戒论师谈到慈悲的必要性这个极其关键，因为之前也讲</w:t>
      </w:r>
    </w:p>
    <w:p w:rsidR="00CB036B" w:rsidRDefault="00CB036B" w:rsidP="00CB036B">
      <w:r>
        <w:rPr>
          <w:rFonts w:hint="eastAsia"/>
        </w:rPr>
        <w:t>了如何建立慈悲，包括从多种的角度去训练慈悲心，探讨慈悲心的</w:t>
      </w:r>
    </w:p>
    <w:p w:rsidR="001F10F8" w:rsidRDefault="00CB036B" w:rsidP="00CB036B">
      <w:r>
        <w:rPr>
          <w:rFonts w:hint="eastAsia"/>
        </w:rPr>
        <w:t>这种必须以及根植于我们的本性当中</w:t>
      </w:r>
    </w:p>
    <w:p w:rsidR="00F97BD2" w:rsidRDefault="00F97BD2" w:rsidP="00F97BD2">
      <w:r>
        <w:rPr>
          <w:rFonts w:hint="eastAsia"/>
        </w:rPr>
        <w:lastRenderedPageBreak/>
        <w:t>35-40</w:t>
      </w:r>
      <w:r>
        <w:rPr>
          <w:rFonts w:hint="eastAsia"/>
        </w:rPr>
        <w:t>分</w:t>
      </w:r>
    </w:p>
    <w:p w:rsidR="00F97BD2" w:rsidRDefault="00F97BD2" w:rsidP="00F97BD2">
      <w:r>
        <w:rPr>
          <w:rFonts w:hint="eastAsia"/>
        </w:rPr>
        <w:t>静止的流水</w:t>
      </w:r>
    </w:p>
    <w:p w:rsidR="00F97BD2" w:rsidRDefault="00F97BD2" w:rsidP="00F97BD2">
      <w:r>
        <w:rPr>
          <w:rFonts w:hint="eastAsia"/>
        </w:rPr>
        <w:t>包括礼拜、七支供、包括上供，水水花香灯涂果乐以及手印</w:t>
      </w:r>
      <w:r>
        <w:rPr>
          <w:rFonts w:hint="eastAsia"/>
        </w:rPr>
        <w:t xml:space="preserve"> </w:t>
      </w:r>
      <w:r>
        <w:rPr>
          <w:rFonts w:hint="eastAsia"/>
        </w:rPr>
        <w:t>观想这些方式清净</w:t>
      </w:r>
    </w:p>
    <w:p w:rsidR="00F97BD2" w:rsidRDefault="00F97BD2" w:rsidP="00F97BD2">
      <w:r>
        <w:rPr>
          <w:rFonts w:hint="eastAsia"/>
        </w:rPr>
        <w:t>增长，无所就是不圆满的这些供养这类的？</w:t>
      </w:r>
      <w:r>
        <w:rPr>
          <w:rFonts w:hint="eastAsia"/>
        </w:rPr>
        <w:t xml:space="preserve">35.23 </w:t>
      </w:r>
      <w:r>
        <w:rPr>
          <w:rFonts w:hint="eastAsia"/>
        </w:rPr>
        <w:t>那这个然后就是三殊胜当中中</w:t>
      </w:r>
    </w:p>
    <w:p w:rsidR="00F97BD2" w:rsidRDefault="00F97BD2" w:rsidP="00F97BD2">
      <w:r>
        <w:rPr>
          <w:rFonts w:hint="eastAsia"/>
        </w:rPr>
        <w:t>间的这个阶段，无缘指的是空性，安住在空性当中。出定以后又再一次积累福德</w:t>
      </w:r>
    </w:p>
    <w:p w:rsidR="00F97BD2" w:rsidRDefault="00F97BD2" w:rsidP="00F97BD2">
      <w:r>
        <w:rPr>
          <w:rFonts w:hint="eastAsia"/>
        </w:rPr>
        <w:t>资粮的一些修行。基本上指的就是这些内容。那之后你可以多去做很多这种，上</w:t>
      </w:r>
    </w:p>
    <w:p w:rsidR="00F97BD2" w:rsidRDefault="00F97BD2" w:rsidP="00F97BD2">
      <w:r>
        <w:rPr>
          <w:rFonts w:hint="eastAsia"/>
        </w:rPr>
        <w:t>一次莲花戒论师里面也讲到你应该观现象的这种空性，然后去发愿，结束禅定</w:t>
      </w:r>
    </w:p>
    <w:p w:rsidR="00F97BD2" w:rsidRDefault="00F97BD2" w:rsidP="00F97BD2">
      <w:r>
        <w:rPr>
          <w:rFonts w:hint="eastAsia"/>
        </w:rPr>
        <w:t>以后就观无常啊、人生难得这些，然后进一步去发愿。更好的去珍惜这种现有</w:t>
      </w:r>
    </w:p>
    <w:p w:rsidR="00F97BD2" w:rsidRDefault="00F97BD2" w:rsidP="00F97BD2">
      <w:r>
        <w:rPr>
          <w:rFonts w:hint="eastAsia"/>
        </w:rPr>
        <w:t>的人身以及上好的这几种修行的机缘这类的。所以这个是一部份。</w:t>
      </w:r>
    </w:p>
    <w:p w:rsidR="00F97BD2" w:rsidRDefault="00F97BD2" w:rsidP="00F97BD2">
      <w:r>
        <w:rPr>
          <w:rFonts w:hint="eastAsia"/>
        </w:rPr>
        <w:t>然后先观空性的智慧能够安住在这种非二元的境界当中。之后又讲到很特别</w:t>
      </w:r>
    </w:p>
    <w:p w:rsidR="00F97BD2" w:rsidRDefault="00F97BD2" w:rsidP="00F97BD2">
      <w:r>
        <w:rPr>
          <w:rFonts w:hint="eastAsia"/>
        </w:rPr>
        <w:t>的一些双运的修行方式，就是我们讲止观的这些双运的修行的方式。能够就是</w:t>
      </w:r>
    </w:p>
    <w:p w:rsidR="00F97BD2" w:rsidRDefault="00F97BD2" w:rsidP="00F97BD2">
      <w:r>
        <w:rPr>
          <w:rFonts w:hint="eastAsia"/>
        </w:rPr>
        <w:t>以这种奢摩他自性观的这些方式来修行。此外诸菩萨所修的智慧与善巧方便双</w:t>
      </w:r>
    </w:p>
    <w:p w:rsidR="00F97BD2" w:rsidRDefault="00F97BD2" w:rsidP="00F97BD2">
      <w:r>
        <w:rPr>
          <w:rFonts w:hint="eastAsia"/>
        </w:rPr>
        <w:t>运指导如下：以及修习出世间缘空性的根本定。这时候结合于一切有情所缘的</w:t>
      </w:r>
    </w:p>
    <w:p w:rsidR="00F97BD2" w:rsidRDefault="00F97BD2" w:rsidP="00F97BD2">
      <w:r>
        <w:rPr>
          <w:rFonts w:hint="eastAsia"/>
        </w:rPr>
        <w:t>大悲，上一次不是说不离智慧而修布施；不离智慧而修持戒；不离智慧而修忍辱</w:t>
      </w:r>
    </w:p>
    <w:p w:rsidR="00F97BD2" w:rsidRDefault="00F97BD2" w:rsidP="00F97BD2">
      <w:r>
        <w:rPr>
          <w:rFonts w:hint="eastAsia"/>
        </w:rPr>
        <w:t>这些。当中一个一个上一次的时候我们已经读过这部份的内容，就是说菩萨的</w:t>
      </w:r>
    </w:p>
    <w:p w:rsidR="00F97BD2" w:rsidRDefault="00F97BD2" w:rsidP="00F97BD2">
      <w:r>
        <w:rPr>
          <w:rFonts w:hint="eastAsia"/>
        </w:rPr>
        <w:t>束缚是什么呢？就是众生。那个什么是菩萨的束缚与解脱这些，然后另外一个</w:t>
      </w:r>
    </w:p>
    <w:p w:rsidR="00F97BD2" w:rsidRDefault="00F97BD2" w:rsidP="00F97BD2">
      <w:r>
        <w:rPr>
          <w:rFonts w:hint="eastAsia"/>
        </w:rPr>
        <w:t>就是止观双运的修行部份。这个后面也有继续讲的部份内容。心专注于人法具</w:t>
      </w:r>
    </w:p>
    <w:p w:rsidR="00F97BD2" w:rsidRDefault="00F97BD2" w:rsidP="00F97BD2">
      <w:r>
        <w:rPr>
          <w:rFonts w:hint="eastAsia"/>
        </w:rPr>
        <w:t>无的这种空性的状态所引伸的这些禅定，主要是根本定。然后后得定就是说从</w:t>
      </w:r>
    </w:p>
    <w:p w:rsidR="00F97BD2" w:rsidRDefault="00F97BD2" w:rsidP="00F97BD2">
      <w:r>
        <w:rPr>
          <w:rFonts w:hint="eastAsia"/>
        </w:rPr>
        <w:t>这种空性的境界当中结束这种的禅定，这种三摩地的禅定。根本定之后的叫后</w:t>
      </w:r>
    </w:p>
    <w:p w:rsidR="00F97BD2" w:rsidRDefault="00F97BD2" w:rsidP="00F97BD2">
      <w:r>
        <w:rPr>
          <w:rFonts w:hint="eastAsia"/>
        </w:rPr>
        <w:t>得定，所以这部份里面呢以及出世间道是结合一切有情为所缘的大悲而在除了</w:t>
      </w:r>
    </w:p>
    <w:p w:rsidR="00F97BD2" w:rsidRDefault="00F97BD2" w:rsidP="00F97BD2">
      <w:r>
        <w:rPr>
          <w:rFonts w:hint="eastAsia"/>
        </w:rPr>
        <w:t>根本定之后这是去修习布施等善巧方便的菩萨，就像魔术师一样不会有颠倒执</w:t>
      </w:r>
    </w:p>
    <w:p w:rsidR="00F97BD2" w:rsidRDefault="00F97BD2" w:rsidP="00F97BD2">
      <w:r>
        <w:rPr>
          <w:rFonts w:hint="eastAsia"/>
        </w:rPr>
        <w:t>著，所以一个魔术师他可以创作很多的这些幻相，马牛车什么以及影像当中各</w:t>
      </w:r>
    </w:p>
    <w:p w:rsidR="00CB036B" w:rsidRDefault="00F97BD2" w:rsidP="00F97BD2">
      <w:r>
        <w:rPr>
          <w:rFonts w:hint="eastAsia"/>
        </w:rPr>
        <w:t>种的这些剧幕一样，哭泣当中的各种声音都可以被他制作出来。</w:t>
      </w:r>
    </w:p>
    <w:p w:rsidR="00F97BD2" w:rsidRDefault="00F97BD2" w:rsidP="00F97BD2"/>
    <w:p w:rsidR="00F97BD2" w:rsidRDefault="00F97BD2" w:rsidP="00F97BD2"/>
    <w:p w:rsidR="001F10F8" w:rsidRPr="001F10F8" w:rsidRDefault="001F10F8" w:rsidP="001F10F8">
      <w:r w:rsidRPr="001F10F8">
        <w:t>40:00-45:00</w:t>
      </w:r>
    </w:p>
    <w:p w:rsidR="001F10F8" w:rsidRPr="001F10F8" w:rsidRDefault="001F10F8" w:rsidP="001F10F8"/>
    <w:p w:rsidR="001F10F8" w:rsidRPr="001F10F8" w:rsidRDefault="001F10F8" w:rsidP="001F10F8">
      <w:r w:rsidRPr="001F10F8">
        <w:lastRenderedPageBreak/>
        <w:t>然后，说他不会被自己的魔术所迷惑，或者说，然后他创造出魔术师，比如说这里举了一个例子比如说，因为魔术师制造出某个一个人被关在监狱当中的投影，然后他试图把监狱当中的这个人就是解救出来，因为他知道他所投影出来的这个囚犯呢，只是一种假象，因此呢他对这种的假象呢不会有丝毫的这种贪执的感受。所以就是诸佛了解三界当中、六道当中所有的这一切有情如梦如幻，或者说一切都是幻化。他们具有了解这些事物的本质的自性、空幻、一切如梦幻泡影这样的智慧，所以因此呢他们不会对这种实有的执着，会陷入这种实有的执着的束缚。所以他们呢，能够以就是不执著、不陷入任何这种的有漏的这些心思或者情绪当中，然后而去从事利益有情的这种的，如幻当中呢就是渡化如幻的这些显现的方式去做利益的事情。</w:t>
      </w:r>
    </w:p>
    <w:p w:rsidR="001F10F8" w:rsidRPr="001F10F8" w:rsidRDefault="001F10F8" w:rsidP="001F10F8"/>
    <w:p w:rsidR="001F10F8" w:rsidRPr="001F10F8" w:rsidRDefault="001F10F8" w:rsidP="001F10F8">
      <w:r w:rsidRPr="001F10F8">
        <w:t>所以说这个《修次中篇》当中，有如同无尽菩萨所闻经当中所言，</w:t>
      </w:r>
      <w:r w:rsidRPr="001F10F8">
        <w:t>“</w:t>
      </w:r>
      <w:r w:rsidRPr="001F10F8">
        <w:t>什么是菩萨的善巧方便？要成就智慧又是什么？菩萨的善巧方便在根本定当中，思维一切有情，将安住在这个让我们产生大悲的所缘尽，一切有情上，而进入寂静以及非常寂静的禅定中，这是菩萨的智慧。</w:t>
      </w:r>
      <w:r w:rsidRPr="001F10F8">
        <w:t>” </w:t>
      </w:r>
      <w:r w:rsidRPr="001F10F8">
        <w:t>父母品当中也云：</w:t>
      </w:r>
      <w:r w:rsidRPr="001F10F8">
        <w:t>“</w:t>
      </w:r>
      <w:r w:rsidRPr="001F10F8">
        <w:t>其次，诸菩萨的正确行为，是集有智慧的想法、努力、精进而来的，而集有善巧方便的想法，则可以积累一切善法，有智慧的想法可以让菩萨了解，无实有的我，无实有的有情，无实有的受者，无实有的生者，无实有的有情众生，或者是说补特伽罗。</w:t>
      </w:r>
      <w:r w:rsidRPr="001F10F8">
        <w:t>”</w:t>
      </w:r>
      <w:r w:rsidRPr="001F10F8">
        <w:t>补特伽罗就是五蕴假立假设的我，或者是凡夫这种的我。就是人无我，就是普特伽罗无我，就是人无我的意思。所以</w:t>
      </w:r>
      <w:r w:rsidRPr="001F10F8">
        <w:t>“</w:t>
      </w:r>
      <w:r w:rsidRPr="001F10F8">
        <w:t>而善巧方便的想法，则可以让菩萨完全成熟一切有情。</w:t>
      </w:r>
      <w:r w:rsidRPr="001F10F8">
        <w:t>” </w:t>
      </w:r>
      <w:r w:rsidRPr="001F10F8">
        <w:t>然后摄正法经也云：</w:t>
      </w:r>
      <w:r w:rsidRPr="001F10F8">
        <w:t>“</w:t>
      </w:r>
      <w:r w:rsidRPr="001F10F8">
        <w:t>就像魔术师努力解救他所变现的囚犯一般，因为他早就知道这个幻化的囚犯其本质是虚幻的，因此不会产生贪执。同样的，三有轮回也是如幻，也犹如幻化。已证得圆满菩提的智者、佛，早就知道众生的本质犹如幻化，然披着铠甲在幻化的三有中利益有情。又云，若单从菩萨成就智慧以及善巧方便的方式来看，菩萨的行为示现住于轮回当中，而他的心、想法却住于涅槃当中。</w:t>
      </w:r>
      <w:r w:rsidRPr="001F10F8">
        <w:t>”</w:t>
      </w:r>
      <w:r w:rsidRPr="001F10F8">
        <w:t>所以菩萨成就大乘的这些佛菩萨这种，无住涅槃，就是生示现于轮回，而心寂静于无我涅槃这些当中。所以基本上这些当中所讲的，都是很重要的一些资讯，就是说让我们了解有时候实有执，以及就是空而能显。</w:t>
      </w:r>
    </w:p>
    <w:p w:rsidR="006D338F" w:rsidRDefault="006D338F"/>
    <w:p w:rsidR="00886C7A" w:rsidRDefault="00F97BD2">
      <w:r w:rsidRPr="00F97BD2">
        <w:t>惭愧佛子</w:t>
      </w:r>
      <w:r w:rsidRPr="00F97BD2">
        <w:t>20181122(45</w:t>
      </w:r>
      <w:r w:rsidRPr="00F97BD2">
        <w:t>～</w:t>
      </w:r>
      <w:r w:rsidRPr="00F97BD2">
        <w:t>50)</w:t>
      </w:r>
    </w:p>
    <w:p w:rsidR="001F10F8" w:rsidRDefault="00F97BD2">
      <w:r w:rsidRPr="00F97BD2">
        <w:t>实有执以及就是空而能显，然后就是对于实有的这种轮回或者这些其实佛菩萨在他们这些境界里看来就是跟我们凡夫看的这些所见到这些很不一样，包括就是菩萨这些高位的菩萨和低位的这些所直接呈现从声相当中去这种了解和就是所以经过他们也以这种肉身的方式来显现肉体有五官这样，在他们的心境的这些证量差别以后，在下层的这些还是会跟我们所看到的一样，但是他们知道根本到底上面，所以五官，我们比较相信五官，其实是这个意思，佛菩萨的这种境界当中他根本上面他们已经完全了解了五官的局限性，所以在更高的一些菩萨地或者是这些以佛这样的境界当中呢，直接已经有这个能力不再以凡夫的五官方式来所显现，这些是显现的相，在他们的境界当中呢，就是能够与其他的圣者巨高的境界，这些我们看不到而其他的高境界的人能够就是看到或者能够了知，能够接触或者是其他的，比如说我们这样说吧，比如说蜜蜂、蚂蚁或者说其它的动物就是看，它们怎么知道，它们怎么去看外面的人或者一只熊有没有差别，或者在某一些动物的眼里面可能，以前说一个虫子它可以有一种多维的感受，不跟人一样，因为它们如果爬在一个充满凹槽这种的地方，所以它所感受的是有差别的，类似的就是说，一些很细微的一些智力比较弱的生命它所看到的时候呢，有些甚至很难区分这个动物和植物上面某一些差别，在某一些这种</w:t>
      </w:r>
      <w:r w:rsidRPr="00F97BD2">
        <w:lastRenderedPageBreak/>
        <w:t>的生命，所以类似的，就是说在根本的这些修行智慧没有开的这些状态和已经比较圆满的证悟的这些上面的差别呢，这些心境上面呢遮蔽的比较深的智慧以及处于更加无明状态的这些虫子啊，这些上面跟人的智力相比的话差得很远一样，在平时我们感受到自己的这种心境和如果我们说本尊这些概念，很多人除非对佛法很有信心的以外，他们没有太多的这些感受，甚至把他们当作是一种概念，就是一种人投射的一些概念，然后这样去想，当然有一些时候佛法当中本尊也可以指的是自心的本来面目这个意思，但是说也可以像刚才讲的一样，就是空和显的关系一样，这些可以是外显的这种成就者、佛这种的方式，所以说在内在上面主要是说经过这种的修行，止观双运的这些修行呢，慈悲的这些修行，清净的这些心，然后让我们走上这些大乘的修行，最后我们心能够清净，这个像观想的时候也一直在说把凡夫的身口意转化成本尊或者是你修观世音菩萨的话，就是把自己凡夫的身语意净化成慈悲和智慧圆满的佛菩萨的这种身语意，这个也是我们修六波罗的目的和修行的这个结果，就是让我们自己的心变得完全清净，那完全清净以后呢，无始以来我们旧有的这些习气、顽固的这些烦恼执着这些呢</w:t>
      </w:r>
      <w:r w:rsidRPr="00F97BD2">
        <w:t>……</w:t>
      </w:r>
    </w:p>
    <w:p w:rsidR="00F97BD2" w:rsidRDefault="00F97BD2"/>
    <w:p w:rsidR="006D338F" w:rsidRDefault="006D338F" w:rsidP="006D338F">
      <w:bookmarkStart w:id="0" w:name="_GoBack"/>
      <w:bookmarkEnd w:id="0"/>
      <w:r>
        <w:rPr>
          <w:rFonts w:hint="eastAsia"/>
        </w:rPr>
        <w:t xml:space="preserve">2018.11.22 </w:t>
      </w:r>
      <w:r>
        <w:rPr>
          <w:rFonts w:hint="eastAsia"/>
        </w:rPr>
        <w:t>拉姆</w:t>
      </w:r>
      <w:r>
        <w:rPr>
          <w:rFonts w:hint="eastAsia"/>
        </w:rPr>
        <w:t>50-55</w:t>
      </w:r>
      <w:r>
        <w:rPr>
          <w:rFonts w:hint="eastAsia"/>
        </w:rPr>
        <w:t>分钟</w:t>
      </w:r>
    </w:p>
    <w:p w:rsidR="006D338F" w:rsidRDefault="006D338F" w:rsidP="006D338F">
      <w:r>
        <w:rPr>
          <w:rFonts w:hint="eastAsia"/>
        </w:rPr>
        <w:t>这些呢开始转化</w:t>
      </w:r>
      <w:r>
        <w:rPr>
          <w:rFonts w:hint="eastAsia"/>
        </w:rPr>
        <w:t>,</w:t>
      </w:r>
      <w:r>
        <w:rPr>
          <w:rFonts w:hint="eastAsia"/>
        </w:rPr>
        <w:t>强有力的这种原来的比较厚重的习气被强有力的修</w:t>
      </w:r>
    </w:p>
    <w:p w:rsidR="006D338F" w:rsidRDefault="006D338F" w:rsidP="006D338F">
      <w:r>
        <w:rPr>
          <w:rFonts w:hint="eastAsia"/>
        </w:rPr>
        <w:t>行而转变。经由我们能够把悲智的修行带入到日常生活当中</w:t>
      </w:r>
      <w:proofErr w:type="gramStart"/>
      <w:r>
        <w:rPr>
          <w:rFonts w:hint="eastAsia"/>
        </w:rPr>
        <w:t>,</w:t>
      </w:r>
      <w:r>
        <w:rPr>
          <w:rFonts w:hint="eastAsia"/>
        </w:rPr>
        <w:t>这样子</w:t>
      </w:r>
      <w:proofErr w:type="gramEnd"/>
    </w:p>
    <w:p w:rsidR="006D338F" w:rsidRDefault="006D338F" w:rsidP="006D338F">
      <w:r>
        <w:rPr>
          <w:rFonts w:hint="eastAsia"/>
        </w:rPr>
        <w:t>烦恼慢慢地就是平息</w:t>
      </w:r>
      <w:r>
        <w:rPr>
          <w:rFonts w:hint="eastAsia"/>
        </w:rPr>
        <w:t>,</w:t>
      </w:r>
      <w:r>
        <w:rPr>
          <w:rFonts w:hint="eastAsia"/>
        </w:rPr>
        <w:t>所以我们的心也变得清净</w:t>
      </w:r>
      <w:r>
        <w:rPr>
          <w:rFonts w:hint="eastAsia"/>
        </w:rPr>
        <w:t>,</w:t>
      </w:r>
      <w:r>
        <w:rPr>
          <w:rFonts w:hint="eastAsia"/>
        </w:rPr>
        <w:t>所以我们净化心逐渐</w:t>
      </w:r>
    </w:p>
    <w:p w:rsidR="006D338F" w:rsidRDefault="006D338F" w:rsidP="006D338F">
      <w:r>
        <w:rPr>
          <w:rFonts w:hint="eastAsia"/>
        </w:rPr>
        <w:t>地透过这种净化的力量</w:t>
      </w:r>
      <w:r>
        <w:rPr>
          <w:rFonts w:hint="eastAsia"/>
        </w:rPr>
        <w:t>,</w:t>
      </w:r>
      <w:r>
        <w:rPr>
          <w:rFonts w:hint="eastAsia"/>
        </w:rPr>
        <w:t>所以就是我们的开始习性也变了</w:t>
      </w:r>
      <w:r>
        <w:rPr>
          <w:rFonts w:hint="eastAsia"/>
        </w:rPr>
        <w:t>,</w:t>
      </w:r>
      <w:r>
        <w:rPr>
          <w:rFonts w:hint="eastAsia"/>
        </w:rPr>
        <w:t>我们的境界</w:t>
      </w:r>
    </w:p>
    <w:p w:rsidR="006D338F" w:rsidRDefault="006D338F" w:rsidP="006D338F">
      <w:r>
        <w:rPr>
          <w:rFonts w:hint="eastAsia"/>
        </w:rPr>
        <w:t>也变了</w:t>
      </w:r>
      <w:r>
        <w:rPr>
          <w:rFonts w:hint="eastAsia"/>
        </w:rPr>
        <w:t>,</w:t>
      </w:r>
      <w:r>
        <w:rPr>
          <w:rFonts w:hint="eastAsia"/>
        </w:rPr>
        <w:t>我们所感受的事物也不一样</w:t>
      </w:r>
      <w:r>
        <w:rPr>
          <w:rFonts w:hint="eastAsia"/>
        </w:rPr>
        <w:t>,</w:t>
      </w:r>
      <w:r>
        <w:rPr>
          <w:rFonts w:hint="eastAsia"/>
        </w:rPr>
        <w:t>原来很容易让我们生气的东西</w:t>
      </w:r>
      <w:r>
        <w:rPr>
          <w:rFonts w:hint="eastAsia"/>
        </w:rPr>
        <w:t>,</w:t>
      </w:r>
    </w:p>
    <w:p w:rsidR="006D338F" w:rsidRDefault="006D338F" w:rsidP="006D338F">
      <w:r>
        <w:rPr>
          <w:rFonts w:hint="eastAsia"/>
        </w:rPr>
        <w:t>现在我们觉得不仅不生气</w:t>
      </w:r>
      <w:r>
        <w:rPr>
          <w:rFonts w:hint="eastAsia"/>
        </w:rPr>
        <w:t>,</w:t>
      </w:r>
      <w:r>
        <w:rPr>
          <w:rFonts w:hint="eastAsia"/>
        </w:rPr>
        <w:t>反而觉得能够欣赏到很多这种</w:t>
      </w:r>
      <w:r>
        <w:rPr>
          <w:rFonts w:hint="eastAsia"/>
        </w:rPr>
        <w:t>,</w:t>
      </w:r>
      <w:r>
        <w:rPr>
          <w:rFonts w:hint="eastAsia"/>
        </w:rPr>
        <w:t>不一样的角</w:t>
      </w:r>
    </w:p>
    <w:p w:rsidR="006D338F" w:rsidRDefault="006D338F" w:rsidP="006D338F">
      <w:r>
        <w:rPr>
          <w:rFonts w:hint="eastAsia"/>
        </w:rPr>
        <w:t>度去欣赏</w:t>
      </w:r>
      <w:r>
        <w:rPr>
          <w:rFonts w:hint="eastAsia"/>
        </w:rPr>
        <w:t>,</w:t>
      </w:r>
      <w:r>
        <w:rPr>
          <w:rFonts w:hint="eastAsia"/>
        </w:rPr>
        <w:t>很美好</w:t>
      </w:r>
      <w:r>
        <w:rPr>
          <w:rFonts w:hint="eastAsia"/>
        </w:rPr>
        <w:t>,</w:t>
      </w:r>
      <w:r>
        <w:rPr>
          <w:rFonts w:hint="eastAsia"/>
        </w:rPr>
        <w:t>原来每天晚上你睡觉时多数都是一些打打杀杀的这</w:t>
      </w:r>
    </w:p>
    <w:p w:rsidR="006D338F" w:rsidRDefault="006D338F" w:rsidP="006D338F">
      <w:r>
        <w:rPr>
          <w:rFonts w:hint="eastAsia"/>
        </w:rPr>
        <w:t>些恶梦</w:t>
      </w:r>
      <w:r>
        <w:rPr>
          <w:rFonts w:hint="eastAsia"/>
        </w:rPr>
        <w:t>,</w:t>
      </w:r>
      <w:r>
        <w:rPr>
          <w:rFonts w:hint="eastAsia"/>
        </w:rPr>
        <w:t>现在开始做很多好的梦</w:t>
      </w:r>
      <w:r>
        <w:rPr>
          <w:rFonts w:hint="eastAsia"/>
        </w:rPr>
        <w:t>,</w:t>
      </w:r>
      <w:r>
        <w:rPr>
          <w:rFonts w:hint="eastAsia"/>
        </w:rPr>
        <w:t>梦到很多这些境界</w:t>
      </w:r>
      <w:r>
        <w:rPr>
          <w:rFonts w:hint="eastAsia"/>
        </w:rPr>
        <w:t>,</w:t>
      </w:r>
      <w:r>
        <w:rPr>
          <w:rFonts w:hint="eastAsia"/>
        </w:rPr>
        <w:t>有一些体验可以</w:t>
      </w:r>
    </w:p>
    <w:p w:rsidR="006D338F" w:rsidRDefault="006D338F" w:rsidP="006D338F">
      <w:r>
        <w:rPr>
          <w:rFonts w:hint="eastAsia"/>
        </w:rPr>
        <w:t>超越式的这些体验</w:t>
      </w:r>
      <w:r>
        <w:rPr>
          <w:rFonts w:hint="eastAsia"/>
        </w:rPr>
        <w:t>,</w:t>
      </w:r>
      <w:r>
        <w:rPr>
          <w:rFonts w:hint="eastAsia"/>
        </w:rPr>
        <w:t>原来从来没有梦到过佛菩萨</w:t>
      </w:r>
      <w:r>
        <w:rPr>
          <w:rFonts w:hint="eastAsia"/>
        </w:rPr>
        <w:t>,</w:t>
      </w:r>
      <w:r>
        <w:rPr>
          <w:rFonts w:hint="eastAsia"/>
        </w:rPr>
        <w:t>现在也开始可以梦到</w:t>
      </w:r>
    </w:p>
    <w:p w:rsidR="006D338F" w:rsidRDefault="006D338F" w:rsidP="006D338F">
      <w:r>
        <w:rPr>
          <w:rFonts w:hint="eastAsia"/>
        </w:rPr>
        <w:t>佛菩萨</w:t>
      </w:r>
      <w:r>
        <w:rPr>
          <w:rFonts w:hint="eastAsia"/>
        </w:rPr>
        <w:t>,</w:t>
      </w:r>
      <w:r>
        <w:rPr>
          <w:rFonts w:hint="eastAsia"/>
        </w:rPr>
        <w:t>甚至接受一个完整的这种教导</w:t>
      </w:r>
      <w:r>
        <w:rPr>
          <w:rFonts w:hint="eastAsia"/>
        </w:rPr>
        <w:t>,</w:t>
      </w:r>
      <w:r>
        <w:rPr>
          <w:rFonts w:hint="eastAsia"/>
        </w:rPr>
        <w:t>有这些能力。所以梦到这些法</w:t>
      </w:r>
    </w:p>
    <w:p w:rsidR="006D338F" w:rsidRDefault="006D338F" w:rsidP="006D338F">
      <w:proofErr w:type="gramStart"/>
      <w:r>
        <w:rPr>
          <w:rFonts w:hint="eastAsia"/>
        </w:rPr>
        <w:t>,</w:t>
      </w:r>
      <w:r>
        <w:rPr>
          <w:rFonts w:hint="eastAsia"/>
        </w:rPr>
        <w:t>让自己醒来的时候收益很大</w:t>
      </w:r>
      <w:r>
        <w:rPr>
          <w:rFonts w:hint="eastAsia"/>
        </w:rPr>
        <w:t>,</w:t>
      </w:r>
      <w:r>
        <w:rPr>
          <w:rFonts w:hint="eastAsia"/>
        </w:rPr>
        <w:t>所以用这种就是说</w:t>
      </w:r>
      <w:r>
        <w:rPr>
          <w:rFonts w:hint="eastAsia"/>
        </w:rPr>
        <w:t>,</w:t>
      </w:r>
      <w:r>
        <w:rPr>
          <w:rFonts w:hint="eastAsia"/>
        </w:rPr>
        <w:t>心识慢慢得到净化</w:t>
      </w:r>
      <w:proofErr w:type="gramEnd"/>
      <w:r>
        <w:rPr>
          <w:rFonts w:hint="eastAsia"/>
        </w:rPr>
        <w:t>,</w:t>
      </w:r>
    </w:p>
    <w:p w:rsidR="006D338F" w:rsidRDefault="006D338F" w:rsidP="006D338F">
      <w:r>
        <w:rPr>
          <w:rFonts w:hint="eastAsia"/>
        </w:rPr>
        <w:t>从内而外这种境界逐渐地得到提升</w:t>
      </w:r>
      <w:r>
        <w:rPr>
          <w:rFonts w:hint="eastAsia"/>
        </w:rPr>
        <w:t>,</w:t>
      </w:r>
      <w:r>
        <w:rPr>
          <w:rFonts w:hint="eastAsia"/>
        </w:rPr>
        <w:t>所以这个时候</w:t>
      </w:r>
      <w:r>
        <w:rPr>
          <w:rFonts w:hint="eastAsia"/>
        </w:rPr>
        <w:t>,</w:t>
      </w:r>
      <w:r>
        <w:rPr>
          <w:rFonts w:hint="eastAsia"/>
        </w:rPr>
        <w:t>到某一种程度的时</w:t>
      </w:r>
    </w:p>
    <w:p w:rsidR="006D338F" w:rsidRDefault="006D338F" w:rsidP="006D338F">
      <w:r>
        <w:rPr>
          <w:rFonts w:hint="eastAsia"/>
        </w:rPr>
        <w:t>候</w:t>
      </w:r>
      <w:r>
        <w:rPr>
          <w:rFonts w:hint="eastAsia"/>
        </w:rPr>
        <w:t>,</w:t>
      </w:r>
      <w:r>
        <w:rPr>
          <w:rFonts w:hint="eastAsia"/>
        </w:rPr>
        <w:t>我们外在上面</w:t>
      </w:r>
      <w:r>
        <w:rPr>
          <w:rFonts w:hint="eastAsia"/>
        </w:rPr>
        <w:t>,</w:t>
      </w:r>
      <w:r>
        <w:rPr>
          <w:rFonts w:hint="eastAsia"/>
        </w:rPr>
        <w:t>本尊就是我们心就是本尊</w:t>
      </w:r>
      <w:r>
        <w:rPr>
          <w:rFonts w:hint="eastAsia"/>
        </w:rPr>
        <w:t>,</w:t>
      </w:r>
      <w:r>
        <w:rPr>
          <w:rFonts w:hint="eastAsia"/>
        </w:rPr>
        <w:t>我们刚才讲的一样</w:t>
      </w:r>
      <w:r>
        <w:rPr>
          <w:rFonts w:hint="eastAsia"/>
        </w:rPr>
        <w:t>,</w:t>
      </w:r>
      <w:r>
        <w:rPr>
          <w:rFonts w:hint="eastAsia"/>
        </w:rPr>
        <w:t>不离</w:t>
      </w:r>
    </w:p>
    <w:p w:rsidR="006D338F" w:rsidRDefault="006D338F" w:rsidP="006D338F">
      <w:r>
        <w:rPr>
          <w:rFonts w:hint="eastAsia"/>
        </w:rPr>
        <w:t>空性不离自性</w:t>
      </w:r>
      <w:r>
        <w:rPr>
          <w:rFonts w:hint="eastAsia"/>
        </w:rPr>
        <w:t>,</w:t>
      </w:r>
      <w:r>
        <w:rPr>
          <w:rFonts w:hint="eastAsia"/>
        </w:rPr>
        <w:t>这样子也是自己的心的本来面目</w:t>
      </w:r>
      <w:r>
        <w:rPr>
          <w:rFonts w:hint="eastAsia"/>
        </w:rPr>
        <w:t>,</w:t>
      </w:r>
      <w:r>
        <w:rPr>
          <w:rFonts w:hint="eastAsia"/>
        </w:rPr>
        <w:t>但是另外一种就是我</w:t>
      </w:r>
    </w:p>
    <w:p w:rsidR="006D338F" w:rsidRDefault="006D338F" w:rsidP="006D338F">
      <w:r>
        <w:rPr>
          <w:rFonts w:hint="eastAsia"/>
        </w:rPr>
        <w:t>们说以修本尊</w:t>
      </w:r>
      <w:r>
        <w:rPr>
          <w:rFonts w:hint="eastAsia"/>
        </w:rPr>
        <w:t>,</w:t>
      </w:r>
      <w:r>
        <w:rPr>
          <w:rFonts w:hint="eastAsia"/>
        </w:rPr>
        <w:t>有时候有观在头上</w:t>
      </w:r>
      <w:r>
        <w:rPr>
          <w:rFonts w:hint="eastAsia"/>
        </w:rPr>
        <w:t>,</w:t>
      </w:r>
      <w:r>
        <w:rPr>
          <w:rFonts w:hint="eastAsia"/>
        </w:rPr>
        <w:t>观在受加持呀这种的</w:t>
      </w:r>
      <w:r>
        <w:rPr>
          <w:rFonts w:hint="eastAsia"/>
        </w:rPr>
        <w:t>,</w:t>
      </w:r>
      <w:r>
        <w:rPr>
          <w:rFonts w:hint="eastAsia"/>
        </w:rPr>
        <w:t>这些本尊也</w:t>
      </w:r>
    </w:p>
    <w:p w:rsidR="006D338F" w:rsidRDefault="006D338F" w:rsidP="006D338F">
      <w:r>
        <w:rPr>
          <w:rFonts w:hint="eastAsia"/>
        </w:rPr>
        <w:t>会随喜我们的修行</w:t>
      </w:r>
      <w:r>
        <w:rPr>
          <w:rFonts w:hint="eastAsia"/>
        </w:rPr>
        <w:t>,</w:t>
      </w:r>
      <w:r>
        <w:rPr>
          <w:rFonts w:hint="eastAsia"/>
        </w:rPr>
        <w:t>本来我们刚才说的那个虫子</w:t>
      </w:r>
      <w:r>
        <w:rPr>
          <w:rFonts w:hint="eastAsia"/>
        </w:rPr>
        <w:t>,</w:t>
      </w:r>
      <w:r>
        <w:rPr>
          <w:rFonts w:hint="eastAsia"/>
        </w:rPr>
        <w:t>不一定知道和一个箱</w:t>
      </w:r>
    </w:p>
    <w:p w:rsidR="006D338F" w:rsidRDefault="006D338F" w:rsidP="006D338F">
      <w:r>
        <w:rPr>
          <w:rFonts w:hint="eastAsia"/>
        </w:rPr>
        <w:t>子或者什么什么的差别一样</w:t>
      </w:r>
      <w:r>
        <w:rPr>
          <w:rFonts w:hint="eastAsia"/>
        </w:rPr>
        <w:t>,</w:t>
      </w:r>
      <w:r>
        <w:rPr>
          <w:rFonts w:hint="eastAsia"/>
        </w:rPr>
        <w:t>对我们来讲本尊就是一个神话故事一样</w:t>
      </w:r>
      <w:r>
        <w:rPr>
          <w:rFonts w:hint="eastAsia"/>
        </w:rPr>
        <w:t>,</w:t>
      </w:r>
    </w:p>
    <w:p w:rsidR="006D338F" w:rsidRDefault="006D338F" w:rsidP="006D338F">
      <w:r>
        <w:rPr>
          <w:rFonts w:hint="eastAsia"/>
        </w:rPr>
        <w:lastRenderedPageBreak/>
        <w:t>但是经由修行</w:t>
      </w:r>
      <w:r>
        <w:rPr>
          <w:rFonts w:hint="eastAsia"/>
        </w:rPr>
        <w:t>,</w:t>
      </w:r>
      <w:r>
        <w:rPr>
          <w:rFonts w:hint="eastAsia"/>
        </w:rPr>
        <w:t>能够渐渐的了解</w:t>
      </w:r>
      <w:r>
        <w:rPr>
          <w:rFonts w:hint="eastAsia"/>
        </w:rPr>
        <w:t>,</w:t>
      </w:r>
      <w:r>
        <w:rPr>
          <w:rFonts w:hint="eastAsia"/>
        </w:rPr>
        <w:t>而且本尊也会就是提携</w:t>
      </w:r>
      <w:r>
        <w:rPr>
          <w:rFonts w:hint="eastAsia"/>
        </w:rPr>
        <w:t>,</w:t>
      </w:r>
      <w:r>
        <w:rPr>
          <w:rFonts w:hint="eastAsia"/>
        </w:rPr>
        <w:t>因为你如果</w:t>
      </w:r>
    </w:p>
    <w:p w:rsidR="006D338F" w:rsidRDefault="006D338F" w:rsidP="006D338F">
      <w:r>
        <w:rPr>
          <w:rFonts w:hint="eastAsia"/>
        </w:rPr>
        <w:t>在梦中或者在其他时候</w:t>
      </w:r>
      <w:r>
        <w:rPr>
          <w:rFonts w:hint="eastAsia"/>
        </w:rPr>
        <w:t>,</w:t>
      </w:r>
      <w:r>
        <w:rPr>
          <w:rFonts w:hint="eastAsia"/>
        </w:rPr>
        <w:t>持续的由此比如得到完整的一个教法</w:t>
      </w:r>
      <w:r>
        <w:rPr>
          <w:rFonts w:hint="eastAsia"/>
        </w:rPr>
        <w:t>,</w:t>
      </w:r>
      <w:r>
        <w:rPr>
          <w:rFonts w:hint="eastAsia"/>
        </w:rPr>
        <w:t>这样的</w:t>
      </w:r>
    </w:p>
    <w:p w:rsidR="006D338F" w:rsidRDefault="006D338F" w:rsidP="006D338F">
      <w:r>
        <w:rPr>
          <w:rFonts w:hint="eastAsia"/>
        </w:rPr>
        <w:t>时候</w:t>
      </w:r>
      <w:r>
        <w:rPr>
          <w:rFonts w:hint="eastAsia"/>
        </w:rPr>
        <w:t>,</w:t>
      </w:r>
      <w:r>
        <w:rPr>
          <w:rFonts w:hint="eastAsia"/>
        </w:rPr>
        <w:t>你会很有信心</w:t>
      </w:r>
      <w:r>
        <w:rPr>
          <w:rFonts w:hint="eastAsia"/>
        </w:rPr>
        <w:t>,</w:t>
      </w:r>
      <w:r>
        <w:rPr>
          <w:rFonts w:hint="eastAsia"/>
        </w:rPr>
        <w:t>对于这些圣者圣尊</w:t>
      </w:r>
      <w:r>
        <w:rPr>
          <w:rFonts w:hint="eastAsia"/>
        </w:rPr>
        <w:t>,</w:t>
      </w:r>
      <w:r>
        <w:rPr>
          <w:rFonts w:hint="eastAsia"/>
        </w:rPr>
        <w:t>以种种化现的方式。以前有</w:t>
      </w:r>
    </w:p>
    <w:p w:rsidR="006D338F" w:rsidRDefault="006D338F" w:rsidP="006D338F">
      <w:r>
        <w:rPr>
          <w:rFonts w:hint="eastAsia"/>
        </w:rPr>
        <w:t>一个故事</w:t>
      </w:r>
      <w:r>
        <w:rPr>
          <w:rFonts w:hint="eastAsia"/>
        </w:rPr>
        <w:t>,</w:t>
      </w:r>
      <w:r>
        <w:rPr>
          <w:rFonts w:hint="eastAsia"/>
        </w:rPr>
        <w:t>就是像无著菩萨去修弥勒本尊</w:t>
      </w:r>
      <w:r>
        <w:rPr>
          <w:rFonts w:hint="eastAsia"/>
        </w:rPr>
        <w:t>,</w:t>
      </w:r>
      <w:r>
        <w:rPr>
          <w:rFonts w:hint="eastAsia"/>
        </w:rPr>
        <w:t>弥勒菩萨为本尊</w:t>
      </w:r>
      <w:r>
        <w:rPr>
          <w:rFonts w:hint="eastAsia"/>
        </w:rPr>
        <w:t>,</w:t>
      </w:r>
      <w:r>
        <w:rPr>
          <w:rFonts w:hint="eastAsia"/>
        </w:rPr>
        <w:t>那这样子</w:t>
      </w:r>
      <w:r>
        <w:rPr>
          <w:rFonts w:hint="eastAsia"/>
        </w:rPr>
        <w:t>,</w:t>
      </w:r>
    </w:p>
    <w:p w:rsidR="006D338F" w:rsidRDefault="006D338F" w:rsidP="006D338F">
      <w:r>
        <w:rPr>
          <w:rFonts w:hint="eastAsia"/>
        </w:rPr>
        <w:t>他修了前后十二年</w:t>
      </w:r>
      <w:r>
        <w:rPr>
          <w:rFonts w:hint="eastAsia"/>
        </w:rPr>
        <w:t>,</w:t>
      </w:r>
      <w:r>
        <w:rPr>
          <w:rFonts w:hint="eastAsia"/>
        </w:rPr>
        <w:t>中间有好几次差一点折回去</w:t>
      </w:r>
      <w:r>
        <w:rPr>
          <w:rFonts w:hint="eastAsia"/>
        </w:rPr>
        <w:t>,</w:t>
      </w:r>
      <w:r>
        <w:rPr>
          <w:rFonts w:hint="eastAsia"/>
        </w:rPr>
        <w:t>就遇到铁棒磨成针这</w:t>
      </w:r>
    </w:p>
    <w:p w:rsidR="006D338F" w:rsidRDefault="006D338F" w:rsidP="006D338F">
      <w:r>
        <w:rPr>
          <w:rFonts w:hint="eastAsia"/>
        </w:rPr>
        <w:t>些故事</w:t>
      </w:r>
      <w:r>
        <w:rPr>
          <w:rFonts w:hint="eastAsia"/>
        </w:rPr>
        <w:t>,</w:t>
      </w:r>
      <w:r>
        <w:rPr>
          <w:rFonts w:hint="eastAsia"/>
        </w:rPr>
        <w:t>以羽毛来刷这个山哪</w:t>
      </w:r>
      <w:r>
        <w:rPr>
          <w:rFonts w:hint="eastAsia"/>
        </w:rPr>
        <w:t>,</w:t>
      </w:r>
      <w:r>
        <w:rPr>
          <w:rFonts w:hint="eastAsia"/>
        </w:rPr>
        <w:t>最后就是这个残腿的狗的形象</w:t>
      </w:r>
      <w:r>
        <w:rPr>
          <w:rFonts w:hint="eastAsia"/>
        </w:rPr>
        <w:t>,</w:t>
      </w:r>
      <w:r>
        <w:rPr>
          <w:rFonts w:hint="eastAsia"/>
        </w:rPr>
        <w:t>最后他</w:t>
      </w:r>
    </w:p>
    <w:p w:rsidR="006D338F" w:rsidRDefault="006D338F" w:rsidP="006D338F">
      <w:r>
        <w:rPr>
          <w:rFonts w:hint="eastAsia"/>
        </w:rPr>
        <w:t>说</w:t>
      </w:r>
      <w:r>
        <w:rPr>
          <w:rFonts w:hint="eastAsia"/>
        </w:rPr>
        <w:t>:</w:t>
      </w:r>
      <w:r>
        <w:rPr>
          <w:rFonts w:hint="eastAsia"/>
        </w:rPr>
        <w:t>“哎呀</w:t>
      </w:r>
      <w:r>
        <w:rPr>
          <w:rFonts w:hint="eastAsia"/>
        </w:rPr>
        <w:t>,</w:t>
      </w:r>
      <w:r>
        <w:rPr>
          <w:rFonts w:hint="eastAsia"/>
        </w:rPr>
        <w:t>这么多年我一直在祈请您啊修本尊</w:t>
      </w:r>
      <w:r>
        <w:rPr>
          <w:rFonts w:hint="eastAsia"/>
        </w:rPr>
        <w:t>,</w:t>
      </w:r>
      <w:r>
        <w:rPr>
          <w:rFonts w:hint="eastAsia"/>
        </w:rPr>
        <w:t>您为何现在才出现阿</w:t>
      </w:r>
    </w:p>
    <w:p w:rsidR="006D338F" w:rsidRDefault="006D338F" w:rsidP="006D338F">
      <w:r>
        <w:rPr>
          <w:rFonts w:hint="eastAsia"/>
        </w:rPr>
        <w:t>？”这个时候痛哭流涕的时候</w:t>
      </w:r>
      <w:r>
        <w:rPr>
          <w:rFonts w:hint="eastAsia"/>
        </w:rPr>
        <w:t>,</w:t>
      </w:r>
      <w:r>
        <w:rPr>
          <w:rFonts w:hint="eastAsia"/>
        </w:rPr>
        <w:t>这个本尊就是弥勒菩萨就说：“我一</w:t>
      </w:r>
    </w:p>
    <w:p w:rsidR="006D338F" w:rsidRDefault="006D338F" w:rsidP="006D338F">
      <w:r>
        <w:rPr>
          <w:rFonts w:hint="eastAsia"/>
        </w:rPr>
        <w:t>直都在</w:t>
      </w:r>
      <w:r>
        <w:rPr>
          <w:rFonts w:hint="eastAsia"/>
        </w:rPr>
        <w:t>,</w:t>
      </w:r>
      <w:r>
        <w:rPr>
          <w:rFonts w:hint="eastAsia"/>
        </w:rPr>
        <w:t>你所看到的这几个形象</w:t>
      </w:r>
      <w:r>
        <w:rPr>
          <w:rFonts w:hint="eastAsia"/>
        </w:rPr>
        <w:t>,</w:t>
      </w:r>
      <w:r>
        <w:rPr>
          <w:rFonts w:hint="eastAsia"/>
        </w:rPr>
        <w:t>包括铁棒磨成针的那个人</w:t>
      </w:r>
      <w:r>
        <w:rPr>
          <w:rFonts w:hint="eastAsia"/>
        </w:rPr>
        <w:t>,</w:t>
      </w:r>
      <w:r>
        <w:rPr>
          <w:rFonts w:hint="eastAsia"/>
        </w:rPr>
        <w:t>也是我</w:t>
      </w:r>
      <w:r>
        <w:rPr>
          <w:rFonts w:hint="eastAsia"/>
        </w:rPr>
        <w:t>,</w:t>
      </w:r>
      <w:r>
        <w:rPr>
          <w:rFonts w:hint="eastAsia"/>
        </w:rPr>
        <w:t>就</w:t>
      </w:r>
    </w:p>
    <w:p w:rsidR="006D338F" w:rsidRDefault="006D338F" w:rsidP="006D338F">
      <w:r>
        <w:rPr>
          <w:rFonts w:hint="eastAsia"/>
        </w:rPr>
        <w:t>是讲到那个狗</w:t>
      </w:r>
      <w:r>
        <w:rPr>
          <w:rFonts w:hint="eastAsia"/>
        </w:rPr>
        <w:t>,</w:t>
      </w:r>
      <w:r>
        <w:rPr>
          <w:rFonts w:hint="eastAsia"/>
        </w:rPr>
        <w:t>刚才你看到身上有残的这个</w:t>
      </w:r>
      <w:r>
        <w:rPr>
          <w:rFonts w:hint="eastAsia"/>
        </w:rPr>
        <w:t>,</w:t>
      </w:r>
      <w:r>
        <w:rPr>
          <w:rFonts w:hint="eastAsia"/>
        </w:rPr>
        <w:t>都是根据你的这种业力习</w:t>
      </w:r>
    </w:p>
    <w:p w:rsidR="006D338F" w:rsidRDefault="006D338F" w:rsidP="006D338F">
      <w:r>
        <w:rPr>
          <w:rFonts w:hint="eastAsia"/>
        </w:rPr>
        <w:t>气浓厚的程度而</w:t>
      </w:r>
      <w:r>
        <w:rPr>
          <w:rFonts w:hint="eastAsia"/>
        </w:rPr>
        <w:t>(</w:t>
      </w:r>
      <w:r>
        <w:rPr>
          <w:rFonts w:hint="eastAsia"/>
        </w:rPr>
        <w:t>现</w:t>
      </w:r>
      <w:r>
        <w:rPr>
          <w:rFonts w:hint="eastAsia"/>
        </w:rPr>
        <w:t>),</w:t>
      </w:r>
      <w:r>
        <w:rPr>
          <w:rFonts w:hint="eastAsia"/>
        </w:rPr>
        <w:t>就是当你真真正正发大菩提心的时候</w:t>
      </w:r>
      <w:r>
        <w:rPr>
          <w:rFonts w:hint="eastAsia"/>
        </w:rPr>
        <w:t>,</w:t>
      </w:r>
      <w:r>
        <w:rPr>
          <w:rFonts w:hint="eastAsia"/>
        </w:rPr>
        <w:t>发现了看</w:t>
      </w:r>
    </w:p>
    <w:p w:rsidR="006D338F" w:rsidRDefault="006D338F" w:rsidP="006D338F">
      <w:r>
        <w:rPr>
          <w:rFonts w:hint="eastAsia"/>
        </w:rPr>
        <w:t>到了穿透了所有无明的遮障以后看到我了。”所以也是这样子</w:t>
      </w:r>
      <w:r>
        <w:rPr>
          <w:rFonts w:hint="eastAsia"/>
        </w:rPr>
        <w:t>,</w:t>
      </w:r>
      <w:r>
        <w:rPr>
          <w:rFonts w:hint="eastAsia"/>
        </w:rPr>
        <w:t>外形</w:t>
      </w:r>
    </w:p>
    <w:p w:rsidR="006D338F" w:rsidRDefault="006D338F" w:rsidP="006D338F">
      <w:r>
        <w:rPr>
          <w:rFonts w:hint="eastAsia"/>
        </w:rPr>
        <w:t>上</w:t>
      </w:r>
      <w:r>
        <w:rPr>
          <w:rFonts w:hint="eastAsia"/>
        </w:rPr>
        <w:t>,</w:t>
      </w:r>
      <w:r>
        <w:rPr>
          <w:rFonts w:hint="eastAsia"/>
        </w:rPr>
        <w:t>如果在某一种程度上面</w:t>
      </w:r>
      <w:r>
        <w:rPr>
          <w:rFonts w:hint="eastAsia"/>
        </w:rPr>
        <w:t>,</w:t>
      </w:r>
      <w:r>
        <w:rPr>
          <w:rFonts w:hint="eastAsia"/>
        </w:rPr>
        <w:t>我们修了本尊</w:t>
      </w:r>
      <w:r>
        <w:rPr>
          <w:rFonts w:hint="eastAsia"/>
        </w:rPr>
        <w:t>,</w:t>
      </w:r>
      <w:r>
        <w:rPr>
          <w:rFonts w:hint="eastAsia"/>
        </w:rPr>
        <w:t>这样子以后</w:t>
      </w:r>
      <w:r>
        <w:rPr>
          <w:rFonts w:hint="eastAsia"/>
        </w:rPr>
        <w:t>,</w:t>
      </w:r>
      <w:r>
        <w:rPr>
          <w:rFonts w:hint="eastAsia"/>
        </w:rPr>
        <w:t>以前丹增卓智</w:t>
      </w:r>
    </w:p>
    <w:p w:rsidR="006D338F" w:rsidRDefault="006D338F" w:rsidP="006D338F">
      <w:r>
        <w:rPr>
          <w:rFonts w:hint="eastAsia"/>
        </w:rPr>
        <w:t>仁波切</w:t>
      </w:r>
      <w:r>
        <w:rPr>
          <w:rFonts w:hint="eastAsia"/>
        </w:rPr>
        <w:t>,</w:t>
      </w:r>
      <w:r>
        <w:rPr>
          <w:rFonts w:hint="eastAsia"/>
        </w:rPr>
        <w:t>他讲了有次灌顶的时候</w:t>
      </w:r>
      <w:r>
        <w:rPr>
          <w:rFonts w:hint="eastAsia"/>
        </w:rPr>
        <w:t>,</w:t>
      </w:r>
      <w:r>
        <w:rPr>
          <w:rFonts w:hint="eastAsia"/>
        </w:rPr>
        <w:t>他真真正正地看到整个完整的那种</w:t>
      </w:r>
      <w:r>
        <w:rPr>
          <w:rFonts w:hint="eastAsia"/>
        </w:rPr>
        <w:t>,</w:t>
      </w:r>
    </w:p>
    <w:p w:rsidR="006D338F" w:rsidRDefault="006D338F" w:rsidP="006D338F">
      <w:r>
        <w:rPr>
          <w:rFonts w:hint="eastAsia"/>
        </w:rPr>
        <w:t>不是在观到的</w:t>
      </w:r>
      <w:r>
        <w:rPr>
          <w:rFonts w:hint="eastAsia"/>
        </w:rPr>
        <w:t>,</w:t>
      </w:r>
      <w:r>
        <w:rPr>
          <w:rFonts w:hint="eastAsia"/>
        </w:rPr>
        <w:t>如同解开芝麻夹皈依境这些里面有的圣尊的这些</w:t>
      </w:r>
      <w:r>
        <w:rPr>
          <w:rFonts w:hint="eastAsia"/>
        </w:rPr>
        <w:t>,</w:t>
      </w:r>
      <w:r>
        <w:rPr>
          <w:rFonts w:hint="eastAsia"/>
        </w:rPr>
        <w:t>有些</w:t>
      </w:r>
    </w:p>
    <w:p w:rsidR="006D338F" w:rsidRDefault="006D338F" w:rsidP="006D338F">
      <w:r>
        <w:rPr>
          <w:rFonts w:hint="eastAsia"/>
        </w:rPr>
        <w:t>在梦境当中游历净土啊</w:t>
      </w:r>
      <w:r>
        <w:rPr>
          <w:rFonts w:hint="eastAsia"/>
        </w:rPr>
        <w:t>,</w:t>
      </w:r>
      <w:r>
        <w:rPr>
          <w:rFonts w:hint="eastAsia"/>
        </w:rPr>
        <w:t>有些是在境界当中</w:t>
      </w:r>
      <w:r>
        <w:rPr>
          <w:rFonts w:hint="eastAsia"/>
        </w:rPr>
        <w:t>,</w:t>
      </w:r>
      <w:r>
        <w:rPr>
          <w:rFonts w:hint="eastAsia"/>
        </w:rPr>
        <w:t>这些你如果看有很多是这</w:t>
      </w:r>
    </w:p>
    <w:p w:rsidR="006D338F" w:rsidRDefault="006D338F" w:rsidP="006D338F">
      <w:r>
        <w:rPr>
          <w:rFonts w:hint="eastAsia"/>
        </w:rPr>
        <w:t>样子</w:t>
      </w:r>
      <w:r>
        <w:rPr>
          <w:rFonts w:hint="eastAsia"/>
        </w:rPr>
        <w:t>,</w:t>
      </w:r>
      <w:r>
        <w:rPr>
          <w:rFonts w:hint="eastAsia"/>
        </w:rPr>
        <w:t>然后很多大德的这些内传</w:t>
      </w:r>
      <w:r>
        <w:rPr>
          <w:rFonts w:hint="eastAsia"/>
        </w:rPr>
        <w:t>,</w:t>
      </w:r>
      <w:r>
        <w:rPr>
          <w:rFonts w:hint="eastAsia"/>
        </w:rPr>
        <w:t>这些上面</w:t>
      </w:r>
      <w:r>
        <w:rPr>
          <w:rFonts w:hint="eastAsia"/>
        </w:rPr>
        <w:t>,</w:t>
      </w:r>
      <w:r>
        <w:rPr>
          <w:rFonts w:hint="eastAsia"/>
        </w:rPr>
        <w:t>外内密这些传记</w:t>
      </w:r>
      <w:r>
        <w:rPr>
          <w:rFonts w:hint="eastAsia"/>
        </w:rPr>
        <w:t>,</w:t>
      </w:r>
      <w:r>
        <w:rPr>
          <w:rFonts w:hint="eastAsia"/>
        </w:rPr>
        <w:t>你如果看</w:t>
      </w:r>
    </w:p>
    <w:p w:rsidR="006D338F" w:rsidRDefault="006D338F" w:rsidP="006D338F">
      <w:r>
        <w:rPr>
          <w:rFonts w:hint="eastAsia"/>
        </w:rPr>
        <w:t>的时候能够看到</w:t>
      </w:r>
      <w:r>
        <w:rPr>
          <w:rFonts w:hint="eastAsia"/>
        </w:rPr>
        <w:t>,</w:t>
      </w:r>
      <w:r>
        <w:rPr>
          <w:rFonts w:hint="eastAsia"/>
        </w:rPr>
        <w:t>这方面讲到的内传密传</w:t>
      </w:r>
      <w:r>
        <w:rPr>
          <w:rFonts w:hint="eastAsia"/>
        </w:rPr>
        <w:t>,</w:t>
      </w:r>
      <w:r>
        <w:rPr>
          <w:rFonts w:hint="eastAsia"/>
        </w:rPr>
        <w:t>这些上面会有很多个人修行</w:t>
      </w:r>
    </w:p>
    <w:p w:rsidR="006D338F" w:rsidRDefault="006D338F" w:rsidP="006D338F"/>
    <w:p w:rsidR="006D338F" w:rsidRDefault="006D338F" w:rsidP="006D338F">
      <w:r>
        <w:rPr>
          <w:rFonts w:hint="eastAsia"/>
        </w:rPr>
        <w:t>的一些体验。所以他们的心得</w:t>
      </w:r>
      <w:proofErr w:type="gramStart"/>
      <w:r>
        <w:rPr>
          <w:rFonts w:hint="eastAsia"/>
        </w:rPr>
        <w:t>,</w:t>
      </w:r>
      <w:r>
        <w:rPr>
          <w:rFonts w:hint="eastAsia"/>
        </w:rPr>
        <w:t>一路是怎么修过来到</w:t>
      </w:r>
      <w:r>
        <w:rPr>
          <w:rFonts w:hint="eastAsia"/>
        </w:rPr>
        <w:t>,</w:t>
      </w:r>
      <w:r>
        <w:rPr>
          <w:rFonts w:hint="eastAsia"/>
        </w:rPr>
        <w:t>怎么走过来的</w:t>
      </w:r>
      <w:proofErr w:type="gramEnd"/>
      <w:r>
        <w:rPr>
          <w:rFonts w:hint="eastAsia"/>
        </w:rPr>
        <w:t>,</w:t>
      </w:r>
    </w:p>
    <w:p w:rsidR="006D338F" w:rsidRDefault="006D338F" w:rsidP="006D338F">
      <w:r>
        <w:rPr>
          <w:rFonts w:hint="eastAsia"/>
        </w:rPr>
        <w:t>遇到障碍怎么克服</w:t>
      </w:r>
      <w:r>
        <w:rPr>
          <w:rFonts w:hint="eastAsia"/>
        </w:rPr>
        <w:t>,</w:t>
      </w:r>
      <w:r>
        <w:rPr>
          <w:rFonts w:hint="eastAsia"/>
        </w:rPr>
        <w:t>这些体验</w:t>
      </w:r>
      <w:r>
        <w:rPr>
          <w:rFonts w:hint="eastAsia"/>
        </w:rPr>
        <w:t>,</w:t>
      </w:r>
      <w:r>
        <w:rPr>
          <w:rFonts w:hint="eastAsia"/>
        </w:rPr>
        <w:t>所以他们就变成了三根本也是本尊这些</w:t>
      </w:r>
    </w:p>
    <w:p w:rsidR="006D338F" w:rsidRDefault="006D338F" w:rsidP="006D338F">
      <w:proofErr w:type="gramStart"/>
      <w:r>
        <w:rPr>
          <w:rFonts w:hint="eastAsia"/>
        </w:rPr>
        <w:t>,</w:t>
      </w:r>
      <w:r>
        <w:rPr>
          <w:rFonts w:hint="eastAsia"/>
        </w:rPr>
        <w:t>会有保护你的修行</w:t>
      </w:r>
      <w:r>
        <w:rPr>
          <w:rFonts w:hint="eastAsia"/>
        </w:rPr>
        <w:t>,</w:t>
      </w:r>
      <w:r>
        <w:rPr>
          <w:rFonts w:hint="eastAsia"/>
        </w:rPr>
        <w:t>护持你的修行更加趋入成熟</w:t>
      </w:r>
      <w:proofErr w:type="gramEnd"/>
      <w:r>
        <w:rPr>
          <w:rFonts w:hint="eastAsia"/>
        </w:rPr>
        <w:t>。所以这样子我们</w:t>
      </w:r>
    </w:p>
    <w:p w:rsidR="006D338F" w:rsidRDefault="006D338F" w:rsidP="006D338F">
      <w:r>
        <w:rPr>
          <w:rFonts w:hint="eastAsia"/>
        </w:rPr>
        <w:t>对佛本尊这些充满信心</w:t>
      </w:r>
      <w:r>
        <w:rPr>
          <w:rFonts w:hint="eastAsia"/>
        </w:rPr>
        <w:t>,</w:t>
      </w:r>
      <w:r>
        <w:rPr>
          <w:rFonts w:hint="eastAsia"/>
        </w:rPr>
        <w:t>所以有一些你能够渐渐的亲自见证到</w:t>
      </w:r>
      <w:r>
        <w:rPr>
          <w:rFonts w:hint="eastAsia"/>
        </w:rPr>
        <w:t>,</w:t>
      </w:r>
      <w:r>
        <w:rPr>
          <w:rFonts w:hint="eastAsia"/>
        </w:rPr>
        <w:t>或者是</w:t>
      </w:r>
    </w:p>
    <w:p w:rsidR="006D338F" w:rsidRDefault="006D338F" w:rsidP="006D338F">
      <w:r>
        <w:rPr>
          <w:rFonts w:hint="eastAsia"/>
        </w:rPr>
        <w:t>见到接触到。</w:t>
      </w:r>
    </w:p>
    <w:p w:rsidR="002D182E" w:rsidRDefault="002D182E" w:rsidP="006D338F"/>
    <w:p w:rsidR="002D182E" w:rsidRPr="002D182E" w:rsidRDefault="002D182E" w:rsidP="002D182E">
      <w:r w:rsidRPr="002D182E">
        <w:rPr>
          <w:rFonts w:hint="eastAsia"/>
        </w:rPr>
        <w:t>《修次中篇》</w:t>
      </w:r>
      <w:r w:rsidRPr="002D182E">
        <w:rPr>
          <w:rFonts w:hint="eastAsia"/>
        </w:rPr>
        <w:t>11.23</w:t>
      </w:r>
      <w:r w:rsidRPr="002D182E">
        <w:rPr>
          <w:rFonts w:hint="eastAsia"/>
        </w:rPr>
        <w:t>秋央堪卓</w:t>
      </w:r>
      <w:r w:rsidRPr="002D182E">
        <w:rPr>
          <w:rFonts w:hint="eastAsia"/>
        </w:rPr>
        <w:t>55:00-60:00</w:t>
      </w:r>
    </w:p>
    <w:p w:rsidR="002D182E" w:rsidRPr="002D182E" w:rsidRDefault="002D182E" w:rsidP="002D182E">
      <w:r w:rsidRPr="002D182E">
        <w:rPr>
          <w:rFonts w:hint="eastAsia"/>
        </w:rPr>
        <w:lastRenderedPageBreak/>
        <w:t>    </w:t>
      </w:r>
      <w:r w:rsidRPr="002D182E">
        <w:rPr>
          <w:rFonts w:hint="eastAsia"/>
        </w:rPr>
        <w:t>所以有一些你能够渐渐地亲自见证到，或者是见到、接触到这些教法的真实力量，可以进一步使你有能力展开这种慈悲心、菩提心的这些教法，修行上面充满法喜，这种功德也能够随之增长，许多方面这种智慧，逐渐的真明了的这些能力越来越强，各种功德显现。所以本身不仅仅是这些本尊，甚至就是人里面，就是修行成就好的这些人能够观到其他人的这种根性，其他人的这些能力，善慧的这些根性，习气、境界，甚至你在他旁边打坐这样的时候，他能够完全体验到你的局限在哪里。所以就是指点迷津的这种的修行，然后不仅仅是佛菩萨的境界，甚至就是轮回中，向天人啊，这些都有各种，比如说某一种程度的眼、耳、他心通这些能力，但是像本尊这些就是很圆满了，其他的就是有漏这种的能力，神通啊之类的。所以说，如果你发心是完全慈悲的，利他的菩提心这些，而且真正每天都在打坐，禅修，很认真地在做。这个就真正应验了就是民间说的一句话，就是“人在做，天在看”一样。天人有天眼，五眼六通这些境界的人也会有这种的方式，佛菩萨，无遮的智慧之眼一目了然。我们看不见的时候，以为就是佛堂隔一个墙，我们的态度、心态（就不同），一出佛堂，这时候各种人多，法友、法师在的时候是一种作为、心态、说话的方式；不在的时候又是另外一种的面目，另一个面孔；自己一个人在的时候又是另外一种人。那这样子你以为佛菩萨好像就那么“笨”，隔一个墙都看不到你，或者说没有这方面能力。如果稍有判断的人，甚至看你的面色，说出来的话都能够就是在某一种方面把握你心的这些趋势，或者是基本的一些状况。所以在修行当中呢，你经常要祈祷上师、本尊、空行护法。本尊也就是指的是佛菩萨的意思，在密乘的修行当中，以本尊结合跟自己相应的一些佛菩萨作为自己专修的一种方法。所以在这个里面，《修次中篇》呢，时间也差不多了，我就把这个部分念一下：</w:t>
      </w:r>
      <w:r w:rsidRPr="002D182E">
        <w:rPr>
          <w:rFonts w:hint="eastAsia"/>
          <w:i/>
          <w:iCs/>
        </w:rPr>
        <w:t>“如上一般，串习了布施及其他善巧并将功德完全回向于以空性及大悲心为内涵的无上正等正觉之后，为了生起</w:t>
      </w:r>
      <w:r w:rsidRPr="002D182E">
        <w:rPr>
          <w:rFonts w:hint="eastAsia"/>
          <w:b/>
          <w:bCs/>
          <w:i/>
          <w:iCs/>
        </w:rPr>
        <w:t>“</w:t>
      </w:r>
      <w:r w:rsidRPr="002D182E">
        <w:rPr>
          <w:rFonts w:hint="eastAsia"/>
          <w:i/>
          <w:iCs/>
        </w:rPr>
        <w:t>胜义菩提心</w:t>
      </w:r>
      <w:r w:rsidRPr="002D182E">
        <w:rPr>
          <w:rFonts w:hint="eastAsia"/>
          <w:b/>
          <w:bCs/>
          <w:i/>
          <w:iCs/>
        </w:rPr>
        <w:t>，</w:t>
      </w:r>
      <w:r w:rsidRPr="002D182E">
        <w:rPr>
          <w:rFonts w:hint="eastAsia"/>
          <w:i/>
          <w:iCs/>
        </w:rPr>
        <w:t>则如前一般，在平常的禅坐当中，尽自己所能地修习奢摩他及毗婆舍那，”</w:t>
      </w:r>
      <w:r w:rsidRPr="002D182E">
        <w:rPr>
          <w:rFonts w:hint="eastAsia"/>
        </w:rPr>
        <w:t>就是“止“和“观”，“</w:t>
      </w:r>
      <w:r w:rsidRPr="002D182E">
        <w:rPr>
          <w:rFonts w:hint="eastAsia"/>
          <w:i/>
          <w:iCs/>
        </w:rPr>
        <w:t>就像《所行境遍净经》</w:t>
      </w:r>
      <w:r w:rsidRPr="002D182E">
        <w:rPr>
          <w:rFonts w:hint="eastAsia"/>
          <w:i/>
          <w:iCs/>
        </w:rPr>
        <w:t xml:space="preserve"> </w:t>
      </w:r>
      <w:r w:rsidRPr="002D182E">
        <w:rPr>
          <w:rFonts w:hint="eastAsia"/>
          <w:i/>
          <w:iCs/>
        </w:rPr>
        <w:t>中所说的</w:t>
      </w:r>
      <w:r w:rsidRPr="002D182E">
        <w:rPr>
          <w:rFonts w:hint="eastAsia"/>
          <w:i/>
          <w:iCs/>
        </w:rPr>
        <w:t>:</w:t>
      </w:r>
      <w:r w:rsidRPr="002D182E">
        <w:rPr>
          <w:rFonts w:hint="eastAsia"/>
          <w:i/>
          <w:iCs/>
        </w:rPr>
        <w:t>“</w:t>
      </w:r>
      <w:r w:rsidRPr="002D182E">
        <w:rPr>
          <w:rFonts w:hint="eastAsia"/>
          <w:b/>
          <w:bCs/>
          <w:i/>
          <w:iCs/>
        </w:rPr>
        <w:t>‘</w:t>
      </w:r>
      <w:r w:rsidRPr="002D182E">
        <w:rPr>
          <w:rFonts w:hint="eastAsia"/>
          <w:i/>
          <w:iCs/>
        </w:rPr>
        <w:t>在任何情况下，均应忆念经典当中所说的诸菩萨利益有情的功德，不论什么时候，均应修习善巧方便。’那些以如上的方式不断串习大悲心、善巧方便及菩提心的人，在这一世当中，无疑地将会变得与众不同。他们将经常可以在梦中见到诸佛、菩萨，也可以见到其他好的梦境。他们将会得到随喜的善神的守护……”</w:t>
      </w:r>
    </w:p>
    <w:p w:rsidR="002D182E" w:rsidRDefault="002D182E" w:rsidP="006D338F"/>
    <w:sectPr w:rsidR="002D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58"/>
    <w:rsid w:val="000061BA"/>
    <w:rsid w:val="00093AF5"/>
    <w:rsid w:val="001F10F8"/>
    <w:rsid w:val="002D182E"/>
    <w:rsid w:val="004E3A3B"/>
    <w:rsid w:val="00661158"/>
    <w:rsid w:val="006D338F"/>
    <w:rsid w:val="007A4F71"/>
    <w:rsid w:val="00886C7A"/>
    <w:rsid w:val="00A30BC3"/>
    <w:rsid w:val="00AE2E81"/>
    <w:rsid w:val="00CB036B"/>
    <w:rsid w:val="00F07758"/>
    <w:rsid w:val="00F9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DE56"/>
  <w15:chartTrackingRefBased/>
  <w15:docId w15:val="{8890BFB7-B325-4543-ADAA-1C5BC34C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25267">
      <w:bodyDiv w:val="1"/>
      <w:marLeft w:val="0"/>
      <w:marRight w:val="0"/>
      <w:marTop w:val="0"/>
      <w:marBottom w:val="0"/>
      <w:divBdr>
        <w:top w:val="none" w:sz="0" w:space="0" w:color="auto"/>
        <w:left w:val="none" w:sz="0" w:space="0" w:color="auto"/>
        <w:bottom w:val="none" w:sz="0" w:space="0" w:color="auto"/>
        <w:right w:val="none" w:sz="0" w:space="0" w:color="auto"/>
      </w:divBdr>
    </w:div>
    <w:div w:id="1051340964">
      <w:bodyDiv w:val="1"/>
      <w:marLeft w:val="0"/>
      <w:marRight w:val="0"/>
      <w:marTop w:val="0"/>
      <w:marBottom w:val="0"/>
      <w:divBdr>
        <w:top w:val="none" w:sz="0" w:space="0" w:color="auto"/>
        <w:left w:val="none" w:sz="0" w:space="0" w:color="auto"/>
        <w:bottom w:val="none" w:sz="0" w:space="0" w:color="auto"/>
        <w:right w:val="none" w:sz="0" w:space="0" w:color="auto"/>
      </w:divBdr>
      <w:divsChild>
        <w:div w:id="1483354233">
          <w:marLeft w:val="0"/>
          <w:marRight w:val="0"/>
          <w:marTop w:val="0"/>
          <w:marBottom w:val="0"/>
          <w:divBdr>
            <w:top w:val="none" w:sz="0" w:space="0" w:color="auto"/>
            <w:left w:val="none" w:sz="0" w:space="0" w:color="auto"/>
            <w:bottom w:val="none" w:sz="0" w:space="0" w:color="auto"/>
            <w:right w:val="none" w:sz="0" w:space="0" w:color="auto"/>
          </w:divBdr>
        </w:div>
        <w:div w:id="601573273">
          <w:marLeft w:val="0"/>
          <w:marRight w:val="0"/>
          <w:marTop w:val="0"/>
          <w:marBottom w:val="0"/>
          <w:divBdr>
            <w:top w:val="none" w:sz="0" w:space="0" w:color="auto"/>
            <w:left w:val="none" w:sz="0" w:space="0" w:color="auto"/>
            <w:bottom w:val="none" w:sz="0" w:space="0" w:color="auto"/>
            <w:right w:val="none" w:sz="0" w:space="0" w:color="auto"/>
          </w:divBdr>
        </w:div>
        <w:div w:id="1725328346">
          <w:marLeft w:val="0"/>
          <w:marRight w:val="0"/>
          <w:marTop w:val="0"/>
          <w:marBottom w:val="0"/>
          <w:divBdr>
            <w:top w:val="none" w:sz="0" w:space="0" w:color="auto"/>
            <w:left w:val="none" w:sz="0" w:space="0" w:color="auto"/>
            <w:bottom w:val="none" w:sz="0" w:space="0" w:color="auto"/>
            <w:right w:val="none" w:sz="0" w:space="0" w:color="auto"/>
          </w:divBdr>
        </w:div>
      </w:divsChild>
    </w:div>
    <w:div w:id="1751005028">
      <w:bodyDiv w:val="1"/>
      <w:marLeft w:val="0"/>
      <w:marRight w:val="0"/>
      <w:marTop w:val="0"/>
      <w:marBottom w:val="0"/>
      <w:divBdr>
        <w:top w:val="none" w:sz="0" w:space="0" w:color="auto"/>
        <w:left w:val="none" w:sz="0" w:space="0" w:color="auto"/>
        <w:bottom w:val="none" w:sz="0" w:space="0" w:color="auto"/>
        <w:right w:val="none" w:sz="0" w:space="0" w:color="auto"/>
      </w:divBdr>
    </w:div>
    <w:div w:id="19004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1506</Words>
  <Characters>8585</Characters>
  <Application>Microsoft Office Word</Application>
  <DocSecurity>0</DocSecurity>
  <Lines>71</Lines>
  <Paragraphs>20</Paragraphs>
  <ScaleCrop>false</ScaleCrop>
  <Company>Trimble Navigation Limited</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11</cp:revision>
  <dcterms:created xsi:type="dcterms:W3CDTF">2018-11-29T00:12:00Z</dcterms:created>
  <dcterms:modified xsi:type="dcterms:W3CDTF">2019-01-05T21:49:00Z</dcterms:modified>
</cp:coreProperties>
</file>